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27" w:rsidRPr="00B26927" w:rsidRDefault="008C3F28" w:rsidP="008C3F28">
      <w:pPr>
        <w:rPr>
          <w:rFonts w:eastAsia="Arial Unicode MS" w:cs="Arial Unicode MS"/>
          <w:b/>
          <w:sz w:val="32"/>
          <w:szCs w:val="32"/>
          <w:highlight w:val="yellow"/>
        </w:rPr>
      </w:pPr>
      <w:r w:rsidRPr="00CC20A3">
        <w:rPr>
          <w:rFonts w:eastAsia="Arial Unicode MS" w:cs="Arial Unicode MS"/>
          <w:b/>
          <w:sz w:val="32"/>
          <w:szCs w:val="32"/>
          <w:highlight w:val="yellow"/>
        </w:rPr>
        <w:t>ROKO</w:t>
      </w:r>
      <w:r w:rsidR="000A028B">
        <w:rPr>
          <w:rFonts w:eastAsia="Arial Unicode MS" w:cs="Arial Unicode MS"/>
          <w:b/>
          <w:sz w:val="32"/>
          <w:szCs w:val="32"/>
          <w:highlight w:val="yellow"/>
        </w:rPr>
        <w:t>VNIK ZA VPIS V SREDNJE ŠOLE 202</w:t>
      </w:r>
      <w:r w:rsidR="00243CE2">
        <w:rPr>
          <w:rFonts w:eastAsia="Arial Unicode MS" w:cs="Arial Unicode MS"/>
          <w:b/>
          <w:sz w:val="32"/>
          <w:szCs w:val="32"/>
          <w:highlight w:val="yellow"/>
        </w:rPr>
        <w:t>3</w:t>
      </w:r>
      <w:r w:rsidR="000A028B">
        <w:rPr>
          <w:rFonts w:eastAsia="Arial Unicode MS" w:cs="Arial Unicode MS"/>
          <w:b/>
          <w:sz w:val="32"/>
          <w:szCs w:val="32"/>
          <w:highlight w:val="yellow"/>
        </w:rPr>
        <w:t>/2</w:t>
      </w:r>
      <w:r w:rsidR="00243CE2">
        <w:rPr>
          <w:rFonts w:eastAsia="Arial Unicode MS" w:cs="Arial Unicode MS"/>
          <w:b/>
          <w:sz w:val="32"/>
          <w:szCs w:val="32"/>
          <w:highlight w:val="yellow"/>
        </w:rPr>
        <w:t>4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495"/>
        <w:gridCol w:w="6567"/>
      </w:tblGrid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7B0B33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september</w:t>
            </w:r>
            <w:r w:rsidR="003C27D1">
              <w:rPr>
                <w:rFonts w:eastAsia="Arial Unicode MS" w:cs="Arial Unicode MS"/>
                <w:sz w:val="20"/>
                <w:szCs w:val="20"/>
              </w:rPr>
              <w:t xml:space="preserve"> – junij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Informiranje učencev v okviru </w:t>
            </w:r>
            <w:r w:rsidR="003C27D1">
              <w:rPr>
                <w:rFonts w:eastAsia="Arial Unicode MS" w:cs="Arial Unicode MS"/>
                <w:sz w:val="20"/>
                <w:szCs w:val="20"/>
              </w:rPr>
              <w:t xml:space="preserve">individualnih razgovorov, </w:t>
            </w:r>
            <w:r w:rsidR="00A07E56">
              <w:rPr>
                <w:rFonts w:eastAsia="Arial Unicode MS" w:cs="Arial Unicode MS"/>
                <w:sz w:val="20"/>
                <w:szCs w:val="20"/>
              </w:rPr>
              <w:t>razrednih ur, oglasne deske in spletnih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strani OŠ Voličina.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25002E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oktober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Razredna ura v 9.r: Poklicno usmerjanje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474415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n</w:t>
            </w:r>
            <w:r w:rsidR="0025002E">
              <w:rPr>
                <w:rFonts w:eastAsia="Arial Unicode MS" w:cs="Arial Unicode MS"/>
                <w:sz w:val="20"/>
                <w:szCs w:val="20"/>
              </w:rPr>
              <w:t>ov</w:t>
            </w:r>
            <w:r w:rsidR="00243CE2">
              <w:rPr>
                <w:rFonts w:eastAsia="Arial Unicode MS" w:cs="Arial Unicode MS"/>
                <w:sz w:val="20"/>
                <w:szCs w:val="20"/>
              </w:rPr>
              <w:t>ember</w:t>
            </w:r>
            <w:r w:rsidR="0025002E">
              <w:rPr>
                <w:rFonts w:eastAsia="Arial Unicode MS" w:cs="Arial Unicode MS"/>
                <w:sz w:val="20"/>
                <w:szCs w:val="20"/>
              </w:rPr>
              <w:t xml:space="preserve"> – marec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FF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Individualno svetovanje učencem (in staršem) v šolski svetovalni službi</w:t>
            </w:r>
            <w:r w:rsidR="00F508FF">
              <w:rPr>
                <w:rFonts w:eastAsia="Arial Unicode MS" w:cs="Arial Unicode MS"/>
                <w:sz w:val="20"/>
                <w:szCs w:val="20"/>
              </w:rPr>
              <w:t xml:space="preserve"> </w:t>
            </w:r>
          </w:p>
        </w:tc>
      </w:tr>
      <w:tr w:rsidR="00F15A26" w:rsidTr="003A483C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23C0" w:rsidRPr="003A483C" w:rsidRDefault="00AE77E9">
            <w:pPr>
              <w:spacing w:after="0"/>
              <w:rPr>
                <w:rFonts w:eastAsia="Arial Unicode MS" w:cs="Arial Unicode MS"/>
                <w:sz w:val="20"/>
                <w:szCs w:val="20"/>
                <w:highlight w:val="yellow"/>
              </w:rPr>
            </w:pPr>
            <w:r w:rsidRPr="003A483C">
              <w:rPr>
                <w:rFonts w:eastAsia="Arial Unicode MS" w:cs="Arial Unicode MS"/>
                <w:sz w:val="20"/>
                <w:szCs w:val="20"/>
                <w:highlight w:val="yellow"/>
              </w:rPr>
              <w:t>1</w:t>
            </w:r>
            <w:r w:rsidR="00B015C2" w:rsidRPr="003A483C">
              <w:rPr>
                <w:rFonts w:eastAsia="Arial Unicode MS" w:cs="Arial Unicode MS"/>
                <w:sz w:val="20"/>
                <w:szCs w:val="20"/>
                <w:highlight w:val="yellow"/>
              </w:rPr>
              <w:t>5</w:t>
            </w:r>
            <w:r w:rsidRPr="003A483C">
              <w:rPr>
                <w:rFonts w:eastAsia="Arial Unicode MS" w:cs="Arial Unicode MS"/>
                <w:sz w:val="20"/>
                <w:szCs w:val="20"/>
                <w:highlight w:val="yellow"/>
              </w:rPr>
              <w:t>. 11. 202</w:t>
            </w:r>
            <w:r w:rsidR="00243CE2">
              <w:rPr>
                <w:rFonts w:eastAsia="Arial Unicode MS" w:cs="Arial Unicode MS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5A26" w:rsidRPr="003A483C" w:rsidRDefault="00243CE2">
            <w:pPr>
              <w:spacing w:after="0"/>
              <w:rPr>
                <w:rFonts w:eastAsia="Arial Unicode MS" w:cs="Arial Unicode MS"/>
                <w:sz w:val="20"/>
                <w:szCs w:val="20"/>
                <w:highlight w:val="yellow"/>
              </w:rPr>
            </w:pPr>
            <w:r>
              <w:rPr>
                <w:rFonts w:eastAsia="Arial Unicode MS" w:cs="Arial Unicode MS"/>
                <w:b/>
                <w:sz w:val="20"/>
                <w:szCs w:val="20"/>
                <w:highlight w:val="yellow"/>
              </w:rPr>
              <w:t>K</w:t>
            </w:r>
            <w:r w:rsidR="00F15A26" w:rsidRPr="00EA5DCC">
              <w:rPr>
                <w:rFonts w:eastAsia="Arial Unicode MS" w:cs="Arial Unicode MS"/>
                <w:b/>
                <w:sz w:val="20"/>
                <w:szCs w:val="20"/>
                <w:highlight w:val="yellow"/>
              </w:rPr>
              <w:t>arierni sejem</w:t>
            </w:r>
            <w:r w:rsidR="00F15A26" w:rsidRPr="003A483C">
              <w:rPr>
                <w:rFonts w:eastAsia="Arial Unicode MS" w:cs="Arial Unicode MS"/>
                <w:sz w:val="20"/>
                <w:szCs w:val="20"/>
                <w:highlight w:val="yellow"/>
              </w:rPr>
              <w:t xml:space="preserve"> </w:t>
            </w:r>
            <w:r w:rsidR="00AE77E9" w:rsidRPr="003A483C">
              <w:rPr>
                <w:rFonts w:eastAsia="Arial Unicode MS" w:cs="Arial Unicode MS"/>
                <w:sz w:val="20"/>
                <w:szCs w:val="20"/>
                <w:highlight w:val="yellow"/>
              </w:rPr>
              <w:t>– Mestna občina Maribor</w:t>
            </w:r>
          </w:p>
          <w:p w:rsidR="003F5FF3" w:rsidRPr="003A483C" w:rsidRDefault="003F5FF3">
            <w:pPr>
              <w:spacing w:after="0"/>
              <w:rPr>
                <w:rFonts w:eastAsia="Arial Unicode MS" w:cs="Arial Unicode MS"/>
                <w:sz w:val="20"/>
                <w:szCs w:val="20"/>
                <w:highlight w:val="yellow"/>
              </w:rPr>
            </w:pPr>
            <w:r w:rsidRPr="003A483C">
              <w:rPr>
                <w:rFonts w:eastAsia="Arial Unicode MS" w:cs="Arial Unicode MS"/>
                <w:sz w:val="20"/>
                <w:szCs w:val="20"/>
                <w:highlight w:val="yellow"/>
              </w:rPr>
              <w:t>www.karierni-sejem.si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D525EE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bookmarkStart w:id="0" w:name="_GoBack"/>
            <w:r>
              <w:rPr>
                <w:rFonts w:eastAsia="Arial Unicode MS" w:cs="Arial Unicode MS"/>
                <w:sz w:val="20"/>
                <w:szCs w:val="20"/>
              </w:rPr>
              <w:t>16</w:t>
            </w:r>
            <w:r w:rsidR="009C0BBF">
              <w:rPr>
                <w:rFonts w:eastAsia="Arial Unicode MS" w:cs="Arial Unicode MS"/>
                <w:sz w:val="20"/>
                <w:szCs w:val="20"/>
              </w:rPr>
              <w:t>. 1. 202</w:t>
            </w:r>
            <w:r w:rsidR="00243CE2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Objava Razpisa za vpis v sre</w:t>
            </w:r>
            <w:r w:rsidR="0020270C">
              <w:rPr>
                <w:rFonts w:eastAsia="Arial Unicode MS" w:cs="Arial Unicode MS"/>
                <w:sz w:val="20"/>
                <w:szCs w:val="20"/>
              </w:rPr>
              <w:t>dnje šole in dijaške domove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na spletnih straneh Ministrstva za izobraževanje, znanje in šport (MIZŠ).</w:t>
            </w:r>
          </w:p>
        </w:tc>
      </w:tr>
      <w:bookmarkEnd w:id="0"/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8814E3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7</w:t>
            </w:r>
            <w:r w:rsidR="00440986">
              <w:rPr>
                <w:rFonts w:eastAsia="Arial Unicode MS" w:cs="Arial Unicode MS"/>
                <w:sz w:val="20"/>
                <w:szCs w:val="20"/>
              </w:rPr>
              <w:t>. 2. 202</w:t>
            </w:r>
            <w:r w:rsidR="00CE3C72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Roditeljski sestanek </w:t>
            </w:r>
            <w:r w:rsidR="009B1DBE">
              <w:rPr>
                <w:rFonts w:eastAsia="Arial Unicode MS" w:cs="Arial Unicode MS"/>
                <w:sz w:val="20"/>
                <w:szCs w:val="20"/>
              </w:rPr>
              <w:t>v 9.r</w:t>
            </w:r>
            <w:r w:rsidR="009E240D">
              <w:rPr>
                <w:rFonts w:eastAsia="Arial Unicode MS" w:cs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 w:cs="Arial Unicode MS"/>
                <w:sz w:val="20"/>
                <w:szCs w:val="20"/>
              </w:rPr>
              <w:t>pomembni datumi in postopki ob vpisu v srednjo šolo.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340012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</w:t>
            </w:r>
            <w:r w:rsidR="00AA5DD1">
              <w:rPr>
                <w:rFonts w:eastAsia="Arial Unicode MS" w:cs="Arial Unicode MS"/>
                <w:sz w:val="20"/>
                <w:szCs w:val="20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</w:rPr>
              <w:t>. in 1</w:t>
            </w:r>
            <w:r w:rsidR="00AA5DD1">
              <w:rPr>
                <w:rFonts w:eastAsia="Arial Unicode MS" w:cs="Arial Unicode MS"/>
                <w:sz w:val="20"/>
                <w:szCs w:val="20"/>
              </w:rPr>
              <w:t>8</w:t>
            </w:r>
            <w:r>
              <w:rPr>
                <w:rFonts w:eastAsia="Arial Unicode MS" w:cs="Arial Unicode MS"/>
                <w:sz w:val="20"/>
                <w:szCs w:val="20"/>
              </w:rPr>
              <w:t>. 2. 202</w:t>
            </w:r>
            <w:r w:rsidR="002D20F9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Info</w:t>
            </w:r>
            <w:r w:rsidR="00CB41C7">
              <w:rPr>
                <w:rFonts w:eastAsia="Arial Unicode MS" w:cs="Arial Unicode MS"/>
                <w:sz w:val="20"/>
                <w:szCs w:val="20"/>
              </w:rPr>
              <w:t>rmativna dneva v srednjih šolah in dijaških domovih.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023529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  <w:r w:rsidR="00340012">
              <w:rPr>
                <w:rFonts w:eastAsia="Arial Unicode MS" w:cs="Arial Unicode MS"/>
                <w:sz w:val="20"/>
                <w:szCs w:val="20"/>
              </w:rPr>
              <w:t>. 3. 202</w:t>
            </w:r>
            <w:r w:rsidR="00AA5DD1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Prijava k opravljanju preizkusov posebne nadarjenosti na srednjih šolah.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340012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</w:t>
            </w:r>
            <w:r w:rsidR="00AA5DD1">
              <w:rPr>
                <w:rFonts w:eastAsia="Arial Unicode MS" w:cs="Arial Unicode MS"/>
                <w:sz w:val="20"/>
                <w:szCs w:val="20"/>
              </w:rPr>
              <w:t>0</w:t>
            </w:r>
            <w:r>
              <w:rPr>
                <w:rFonts w:eastAsia="Arial Unicode MS" w:cs="Arial Unicode MS"/>
                <w:sz w:val="20"/>
                <w:szCs w:val="20"/>
              </w:rPr>
              <w:t>. - 2</w:t>
            </w:r>
            <w:r w:rsidR="00AA5DD1">
              <w:rPr>
                <w:rFonts w:eastAsia="Arial Unicode MS" w:cs="Arial Unicode MS"/>
                <w:sz w:val="20"/>
                <w:szCs w:val="20"/>
              </w:rPr>
              <w:t>0</w:t>
            </w:r>
            <w:r>
              <w:rPr>
                <w:rFonts w:eastAsia="Arial Unicode MS" w:cs="Arial Unicode MS"/>
                <w:sz w:val="20"/>
                <w:szCs w:val="20"/>
              </w:rPr>
              <w:t>. 3. 202</w:t>
            </w:r>
            <w:r w:rsidR="00AA5DD1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Opravljanje preizkusov posebne nadarjenosti na srednjih šolah ter ugotavljanje izpolnjevanja posebnega vpisnega pogoja kandidatov za program Gimnazija (š) in Ekonomska gimnazija (š)</w:t>
            </w:r>
            <w:r w:rsidR="00047335">
              <w:rPr>
                <w:rFonts w:eastAsia="Arial Unicode MS" w:cs="Arial Unicode MS"/>
                <w:sz w:val="20"/>
                <w:szCs w:val="20"/>
              </w:rPr>
              <w:t>.</w:t>
            </w:r>
            <w:r w:rsidR="009D634C">
              <w:rPr>
                <w:rFonts w:eastAsia="Arial Unicode MS" w:cs="Arial Unicode MS"/>
                <w:sz w:val="20"/>
                <w:szCs w:val="20"/>
              </w:rPr>
              <w:t xml:space="preserve"> Možnost izvedbe na daljavo.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340012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  <w:r w:rsidR="005C66BA">
              <w:rPr>
                <w:rFonts w:eastAsia="Arial Unicode MS" w:cs="Arial Unicode MS"/>
                <w:sz w:val="20"/>
                <w:szCs w:val="20"/>
              </w:rPr>
              <w:t>7</w:t>
            </w:r>
            <w:r w:rsidR="00C9546C">
              <w:rPr>
                <w:rFonts w:eastAsia="Arial Unicode MS" w:cs="Arial Unicode MS"/>
                <w:sz w:val="20"/>
                <w:szCs w:val="20"/>
              </w:rPr>
              <w:t xml:space="preserve">. </w:t>
            </w:r>
            <w:r>
              <w:rPr>
                <w:rFonts w:eastAsia="Arial Unicode MS" w:cs="Arial Unicode MS"/>
                <w:sz w:val="20"/>
                <w:szCs w:val="20"/>
              </w:rPr>
              <w:t>3. 202</w:t>
            </w:r>
            <w:r w:rsidR="005C66BA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Srednje šole posredujejo potrdila o opravljenem preizkusu.</w:t>
            </w:r>
          </w:p>
        </w:tc>
      </w:tr>
      <w:tr w:rsidR="003D31EA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31EA" w:rsidRDefault="00340012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marec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31EA" w:rsidRDefault="003D31E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Razredna ura v 9.r: izpolnjevanje vpisnih listov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Pr="00233D72" w:rsidRDefault="005C66BA">
            <w:pPr>
              <w:spacing w:after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233D72">
              <w:rPr>
                <w:rFonts w:eastAsia="Arial Unicode MS" w:cs="Arial Unicode MS"/>
                <w:b/>
                <w:sz w:val="20"/>
                <w:szCs w:val="20"/>
              </w:rPr>
              <w:t>3</w:t>
            </w:r>
            <w:r w:rsidR="00340012" w:rsidRPr="00233D72">
              <w:rPr>
                <w:rFonts w:eastAsia="Arial Unicode MS" w:cs="Arial Unicode MS"/>
                <w:b/>
                <w:sz w:val="20"/>
                <w:szCs w:val="20"/>
              </w:rPr>
              <w:t>. 4. 202</w:t>
            </w:r>
            <w:r w:rsidRPr="00233D72">
              <w:rPr>
                <w:rFonts w:eastAsia="Arial Unicode MS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Srednje šole sprejemajo prijave za vpis v srednje šole.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5C66B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7</w:t>
            </w:r>
            <w:r w:rsidR="00340012">
              <w:rPr>
                <w:rFonts w:eastAsia="Arial Unicode MS" w:cs="Arial Unicode MS"/>
                <w:sz w:val="20"/>
                <w:szCs w:val="20"/>
              </w:rPr>
              <w:t>. 4. 202</w:t>
            </w:r>
            <w:r>
              <w:rPr>
                <w:rFonts w:eastAsia="Arial Unicode MS" w:cs="Arial Unicode MS"/>
                <w:sz w:val="20"/>
                <w:szCs w:val="20"/>
              </w:rPr>
              <w:t>3</w:t>
            </w:r>
            <w:r w:rsidR="00C9546C">
              <w:rPr>
                <w:rFonts w:eastAsia="Arial Unicode MS" w:cs="Arial Unicode MS"/>
                <w:sz w:val="20"/>
                <w:szCs w:val="20"/>
              </w:rPr>
              <w:t xml:space="preserve"> (do 16. ure)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Javna objava številčnega stanja prijav za vpis: spletna stran MIZŠ: </w:t>
            </w:r>
            <w:hyperlink r:id="rId5" w:history="1">
              <w:r>
                <w:rPr>
                  <w:rStyle w:val="Hiperpovezava"/>
                  <w:rFonts w:eastAsia="Arial Unicode MS" w:cs="Arial Unicode MS"/>
                  <w:sz w:val="20"/>
                  <w:szCs w:val="20"/>
                </w:rPr>
                <w:t>http://www.mizs.gov.si</w:t>
              </w:r>
            </w:hyperlink>
            <w:r w:rsidR="00FC14DA">
              <w:rPr>
                <w:rFonts w:eastAsia="Arial Unicode MS" w:cs="Arial Unicode MS"/>
                <w:sz w:val="20"/>
                <w:szCs w:val="20"/>
              </w:rPr>
              <w:t xml:space="preserve"> 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340012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9</w:t>
            </w:r>
            <w:r>
              <w:rPr>
                <w:rFonts w:eastAsia="Arial Unicode MS" w:cs="Arial Unicode MS"/>
                <w:sz w:val="20"/>
                <w:szCs w:val="20"/>
              </w:rPr>
              <w:t>. 4. 202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Javna objava sprememb obsega vpisa in stanje prijav za vpis.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340012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4</w:t>
            </w:r>
            <w:r>
              <w:rPr>
                <w:rFonts w:eastAsia="Arial Unicode MS" w:cs="Arial Unicode MS"/>
                <w:sz w:val="20"/>
                <w:szCs w:val="20"/>
              </w:rPr>
              <w:t>. 4. 202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3</w:t>
            </w:r>
            <w:r w:rsidR="00C910E4">
              <w:rPr>
                <w:rFonts w:eastAsia="Arial Unicode MS" w:cs="Arial Unicode MS"/>
                <w:sz w:val="20"/>
                <w:szCs w:val="20"/>
              </w:rPr>
              <w:t xml:space="preserve"> (do 14. ure)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Prenosi prijav.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2935AC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4</w:t>
            </w:r>
            <w:r w:rsidR="00734EC1">
              <w:rPr>
                <w:rFonts w:eastAsia="Arial Unicode MS" w:cs="Arial Unicode MS"/>
                <w:sz w:val="20"/>
                <w:szCs w:val="20"/>
              </w:rPr>
              <w:t>. 5. 202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C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NPZ slovenščina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247041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8</w:t>
            </w:r>
            <w:r w:rsidR="00734EC1">
              <w:rPr>
                <w:rFonts w:eastAsia="Arial Unicode MS" w:cs="Arial Unicode MS"/>
                <w:sz w:val="20"/>
                <w:szCs w:val="20"/>
              </w:rPr>
              <w:t>. 5. 202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C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NPZ matematika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734EC1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</w:t>
            </w:r>
            <w:r w:rsidR="002935AC">
              <w:rPr>
                <w:rFonts w:eastAsia="Arial Unicode MS" w:cs="Arial Unicode MS"/>
                <w:sz w:val="20"/>
                <w:szCs w:val="20"/>
              </w:rPr>
              <w:t>0</w:t>
            </w:r>
            <w:r>
              <w:rPr>
                <w:rFonts w:eastAsia="Arial Unicode MS" w:cs="Arial Unicode MS"/>
                <w:sz w:val="20"/>
                <w:szCs w:val="20"/>
              </w:rPr>
              <w:t>. 5. 202</w:t>
            </w:r>
            <w:r w:rsidR="00FF5603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734EC1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NPZ tretji predmet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9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  <w:r w:rsidR="00EF36F2">
              <w:rPr>
                <w:rFonts w:eastAsia="Arial Unicode MS" w:cs="Arial Unicode MS"/>
                <w:sz w:val="20"/>
                <w:szCs w:val="20"/>
              </w:rPr>
              <w:t>4</w:t>
            </w:r>
            <w:r w:rsidR="00FB2C2A">
              <w:rPr>
                <w:rFonts w:eastAsia="Arial Unicode MS" w:cs="Arial Unicode MS"/>
                <w:sz w:val="20"/>
                <w:szCs w:val="20"/>
              </w:rPr>
              <w:t xml:space="preserve">. 5. </w:t>
            </w:r>
            <w:r>
              <w:rPr>
                <w:rFonts w:eastAsia="Arial Unicode MS" w:cs="Arial Unicode MS"/>
                <w:sz w:val="20"/>
                <w:szCs w:val="20"/>
              </w:rPr>
              <w:t>202</w:t>
            </w:r>
            <w:r w:rsidR="00247041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Objava omejitev vpisa (spletna stran MIZŠ).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9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začetek junija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Seznanitev z dosežki NPZ</w:t>
            </w:r>
            <w:r w:rsidR="00247041">
              <w:rPr>
                <w:rFonts w:eastAsia="Arial Unicode MS" w:cs="Arial Unicode MS"/>
                <w:sz w:val="20"/>
                <w:szCs w:val="20"/>
              </w:rPr>
              <w:t>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9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začetek junija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Uveljavljanje pravice do vpogleda v ovrednotene naloge NPZ.</w:t>
            </w:r>
          </w:p>
        </w:tc>
      </w:tr>
      <w:tr w:rsidR="008C3F28" w:rsidTr="00CC20A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9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</w:t>
            </w:r>
            <w:r w:rsidR="007836E2">
              <w:rPr>
                <w:rFonts w:eastAsia="Arial Unicode MS" w:cs="Arial Unicode MS"/>
                <w:sz w:val="20"/>
                <w:szCs w:val="20"/>
              </w:rPr>
              <w:t>5</w:t>
            </w:r>
            <w:r>
              <w:rPr>
                <w:rFonts w:eastAsia="Arial Unicode MS" w:cs="Arial Unicode MS"/>
                <w:sz w:val="20"/>
                <w:szCs w:val="20"/>
              </w:rPr>
              <w:t>. 6. 202</w:t>
            </w:r>
            <w:r w:rsidR="00247041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3F28" w:rsidRDefault="004A6C26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Razdelitev zaključnih spričeval devetošolcem.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9A7FFA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16. - </w:t>
            </w:r>
            <w:r w:rsidR="00BA57C1">
              <w:rPr>
                <w:rFonts w:eastAsia="Arial Unicode MS" w:cs="Arial Unicode MS"/>
                <w:sz w:val="20"/>
                <w:szCs w:val="20"/>
              </w:rPr>
              <w:t>21</w:t>
            </w:r>
            <w:r>
              <w:rPr>
                <w:rFonts w:eastAsia="Arial Unicode MS" w:cs="Arial Unicode MS"/>
                <w:sz w:val="20"/>
                <w:szCs w:val="20"/>
              </w:rPr>
              <w:t>. 6. 202</w:t>
            </w:r>
            <w:r w:rsidR="00271D0C">
              <w:rPr>
                <w:rFonts w:eastAsia="Arial Unicode MS" w:cs="Arial Unicode MS"/>
                <w:sz w:val="20"/>
                <w:szCs w:val="20"/>
              </w:rPr>
              <w:t>3</w:t>
            </w:r>
            <w:r w:rsidR="00D3192C">
              <w:rPr>
                <w:rFonts w:eastAsia="Arial Unicode MS" w:cs="Arial Unicode MS"/>
                <w:sz w:val="20"/>
                <w:szCs w:val="20"/>
              </w:rPr>
              <w:t xml:space="preserve"> do 14. ure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VPIS – prinašanje dokumentov za vpis v srednje šole in vpis učencev na šole brez omejitve vpisa</w:t>
            </w:r>
            <w:r w:rsidR="00531A49">
              <w:rPr>
                <w:rFonts w:eastAsia="Arial Unicode MS" w:cs="Arial Unicode MS"/>
                <w:sz w:val="20"/>
                <w:szCs w:val="20"/>
              </w:rPr>
              <w:t xml:space="preserve"> (možna izvedba na daljavo).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BA57C1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21</w:t>
            </w:r>
            <w:r w:rsidR="005B244A">
              <w:rPr>
                <w:rFonts w:eastAsia="Arial Unicode MS" w:cs="Arial Unicode MS"/>
                <w:sz w:val="20"/>
                <w:szCs w:val="20"/>
              </w:rPr>
              <w:t>. 6. 202</w:t>
            </w:r>
            <w:r w:rsidR="00A44D02">
              <w:rPr>
                <w:rFonts w:eastAsia="Arial Unicode MS" w:cs="Arial Unicode MS"/>
                <w:sz w:val="20"/>
                <w:szCs w:val="20"/>
              </w:rPr>
              <w:t>2</w:t>
            </w:r>
            <w:r w:rsidR="00E523F6">
              <w:rPr>
                <w:rFonts w:eastAsia="Arial Unicode MS" w:cs="Arial Unicode MS"/>
                <w:sz w:val="20"/>
                <w:szCs w:val="20"/>
              </w:rPr>
              <w:t xml:space="preserve"> do 15</w:t>
            </w:r>
            <w:r w:rsidR="0097585A">
              <w:rPr>
                <w:rFonts w:eastAsia="Arial Unicode MS" w:cs="Arial Unicode MS"/>
                <w:sz w:val="20"/>
                <w:szCs w:val="20"/>
              </w:rPr>
              <w:t>. ure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Objava rezultatov 1. kroga izbirnega postopka in vpis učencev, ki so bili uspešni v 1. krogu vpisnega postopka.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5B244A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  <w:r w:rsidR="00C4757B">
              <w:rPr>
                <w:rFonts w:eastAsia="Arial Unicode MS" w:cs="Arial Unicode MS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sz w:val="20"/>
                <w:szCs w:val="20"/>
              </w:rPr>
              <w:t>. 6. 202</w:t>
            </w:r>
            <w:r w:rsidR="00C4757B">
              <w:rPr>
                <w:rFonts w:eastAsia="Arial Unicode MS" w:cs="Arial Unicode MS"/>
                <w:sz w:val="20"/>
                <w:szCs w:val="20"/>
              </w:rPr>
              <w:t>3</w:t>
            </w:r>
            <w:r w:rsidR="00A562C5">
              <w:rPr>
                <w:rFonts w:eastAsia="Arial Unicode MS" w:cs="Arial Unicode MS"/>
                <w:sz w:val="20"/>
                <w:szCs w:val="20"/>
              </w:rPr>
              <w:t xml:space="preserve"> do 15</w:t>
            </w:r>
            <w:r w:rsidR="00E523F6">
              <w:rPr>
                <w:rFonts w:eastAsia="Arial Unicode MS" w:cs="Arial Unicode MS"/>
                <w:sz w:val="20"/>
                <w:szCs w:val="20"/>
              </w:rPr>
              <w:t>. ure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Prijav</w:t>
            </w:r>
            <w:r w:rsidR="0020311A">
              <w:rPr>
                <w:rFonts w:eastAsia="Arial Unicode MS" w:cs="Arial Unicode MS"/>
                <w:sz w:val="20"/>
                <w:szCs w:val="20"/>
              </w:rPr>
              <w:t>a za 2. krog izbirnega postopka (na SŠ, na kateri so učenci prijavljeni).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C4757B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29</w:t>
            </w:r>
            <w:r w:rsidR="005B244A">
              <w:rPr>
                <w:rFonts w:eastAsia="Arial Unicode MS" w:cs="Arial Unicode MS"/>
                <w:sz w:val="20"/>
                <w:szCs w:val="20"/>
              </w:rPr>
              <w:t>. 6. 202</w:t>
            </w:r>
            <w:r>
              <w:rPr>
                <w:rFonts w:eastAsia="Arial Unicode MS" w:cs="Arial Unicode MS"/>
                <w:sz w:val="20"/>
                <w:szCs w:val="20"/>
              </w:rPr>
              <w:t>3</w:t>
            </w:r>
            <w:r w:rsidR="00E523F6">
              <w:rPr>
                <w:rFonts w:eastAsia="Arial Unicode MS" w:cs="Arial Unicode MS"/>
                <w:sz w:val="20"/>
                <w:szCs w:val="20"/>
              </w:rPr>
              <w:t xml:space="preserve"> do 15</w:t>
            </w:r>
            <w:r w:rsidR="00BD3E0E">
              <w:rPr>
                <w:rFonts w:eastAsia="Arial Unicode MS" w:cs="Arial Unicode MS"/>
                <w:sz w:val="20"/>
                <w:szCs w:val="20"/>
              </w:rPr>
              <w:t>. ure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Objava rezultatov 2. kroga izbirnega postopka.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C4757B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30</w:t>
            </w:r>
            <w:r w:rsidR="005B244A">
              <w:rPr>
                <w:rFonts w:eastAsia="Arial Unicode MS" w:cs="Arial Unicode MS"/>
                <w:sz w:val="20"/>
                <w:szCs w:val="20"/>
              </w:rPr>
              <w:t xml:space="preserve">. </w:t>
            </w:r>
            <w:r>
              <w:rPr>
                <w:rFonts w:eastAsia="Arial Unicode MS" w:cs="Arial Unicode MS"/>
                <w:sz w:val="20"/>
                <w:szCs w:val="20"/>
              </w:rPr>
              <w:t>6</w:t>
            </w:r>
            <w:r w:rsidR="005B244A">
              <w:rPr>
                <w:rFonts w:eastAsia="Arial Unicode MS" w:cs="Arial Unicode MS"/>
                <w:sz w:val="20"/>
                <w:szCs w:val="20"/>
              </w:rPr>
              <w:t>. 202</w:t>
            </w:r>
            <w:r>
              <w:rPr>
                <w:rFonts w:eastAsia="Arial Unicode MS" w:cs="Arial Unicode MS"/>
                <w:sz w:val="20"/>
                <w:szCs w:val="20"/>
              </w:rPr>
              <w:t>3</w:t>
            </w:r>
            <w:r w:rsidR="00BD3E0E">
              <w:rPr>
                <w:rFonts w:eastAsia="Arial Unicode MS" w:cs="Arial Unicode MS"/>
                <w:sz w:val="20"/>
                <w:szCs w:val="20"/>
              </w:rPr>
              <w:t xml:space="preserve"> do 14. ure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Vpis učencev, ki so bili uspešni v 2. krogu izbirnega postopka</w:t>
            </w:r>
            <w:r w:rsidR="00C4757B">
              <w:rPr>
                <w:rFonts w:eastAsia="Arial Unicode MS" w:cs="Arial Unicode MS"/>
                <w:sz w:val="20"/>
                <w:szCs w:val="20"/>
              </w:rPr>
              <w:t xml:space="preserve"> (možna izvedba na daljavo).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C4757B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3</w:t>
            </w:r>
            <w:r w:rsidR="005B244A">
              <w:rPr>
                <w:rFonts w:eastAsia="Arial Unicode MS" w:cs="Arial Unicode MS"/>
                <w:sz w:val="20"/>
                <w:szCs w:val="20"/>
              </w:rPr>
              <w:t>. 7. 202</w:t>
            </w:r>
            <w:r>
              <w:rPr>
                <w:rFonts w:eastAsia="Arial Unicode MS" w:cs="Arial Unicode MS"/>
                <w:sz w:val="20"/>
                <w:szCs w:val="20"/>
              </w:rPr>
              <w:t>3</w:t>
            </w:r>
            <w:r w:rsidR="00CE20C7">
              <w:rPr>
                <w:rFonts w:eastAsia="Arial Unicode MS" w:cs="Arial Unicode MS"/>
                <w:sz w:val="20"/>
                <w:szCs w:val="20"/>
              </w:rPr>
              <w:t xml:space="preserve"> do 1</w:t>
            </w:r>
            <w:r w:rsidR="00EA4DF5">
              <w:rPr>
                <w:rFonts w:eastAsia="Arial Unicode MS" w:cs="Arial Unicode MS"/>
                <w:sz w:val="20"/>
                <w:szCs w:val="20"/>
              </w:rPr>
              <w:t>5</w:t>
            </w:r>
            <w:r w:rsidR="00BD3E0E">
              <w:rPr>
                <w:rFonts w:eastAsia="Arial Unicode MS" w:cs="Arial Unicode MS"/>
                <w:sz w:val="20"/>
                <w:szCs w:val="20"/>
              </w:rPr>
              <w:t>. ure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Objava prostih mest za vpis v srednje šole po 2. krogu.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5B244A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31</w:t>
            </w:r>
            <w:r w:rsidR="00A562C5">
              <w:rPr>
                <w:rFonts w:eastAsia="Arial Unicode MS" w:cs="Arial Unicode MS"/>
                <w:sz w:val="20"/>
                <w:szCs w:val="20"/>
              </w:rPr>
              <w:t xml:space="preserve">. </w:t>
            </w:r>
            <w:r>
              <w:rPr>
                <w:rFonts w:eastAsia="Arial Unicode MS" w:cs="Arial Unicode MS"/>
                <w:sz w:val="20"/>
                <w:szCs w:val="20"/>
              </w:rPr>
              <w:t>8. 202</w:t>
            </w:r>
            <w:r w:rsidR="00C4757B">
              <w:rPr>
                <w:rFonts w:eastAsia="Arial Unicode MS" w:cs="Arial Unicode MS"/>
                <w:sz w:val="20"/>
                <w:szCs w:val="20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Vpis v srednje šole, ki imajo še prosta mesta.</w:t>
            </w:r>
          </w:p>
        </w:tc>
      </w:tr>
      <w:tr w:rsidR="008C3F28" w:rsidTr="0098596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5B244A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avgust/september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28" w:rsidRDefault="008C3F28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Oddaja vlog za štipendije.</w:t>
            </w:r>
          </w:p>
        </w:tc>
      </w:tr>
    </w:tbl>
    <w:p w:rsidR="00DB006B" w:rsidRDefault="00DB006B" w:rsidP="008C3F28">
      <w:pPr>
        <w:rPr>
          <w:rFonts w:eastAsia="Arial Unicode MS" w:cs="Arial Unicode MS"/>
          <w:b/>
          <w:sz w:val="18"/>
          <w:szCs w:val="18"/>
        </w:rPr>
      </w:pPr>
    </w:p>
    <w:p w:rsidR="008C3F28" w:rsidRPr="002939FE" w:rsidRDefault="008C3F28" w:rsidP="00DB006B">
      <w:pPr>
        <w:spacing w:line="240" w:lineRule="auto"/>
        <w:rPr>
          <w:rFonts w:eastAsia="Arial Unicode MS" w:cs="Arial Unicode MS"/>
          <w:b/>
          <w:sz w:val="18"/>
          <w:szCs w:val="18"/>
        </w:rPr>
      </w:pPr>
      <w:r w:rsidRPr="002939FE">
        <w:rPr>
          <w:rFonts w:eastAsia="Arial Unicode MS" w:cs="Arial Unicode MS"/>
          <w:b/>
          <w:sz w:val="18"/>
          <w:szCs w:val="18"/>
        </w:rPr>
        <w:t>Vabljeni tudi k brskanju po spletnih straneh:</w:t>
      </w:r>
    </w:p>
    <w:p w:rsidR="008C3F28" w:rsidRPr="002939FE" w:rsidRDefault="00233D72" w:rsidP="00DB006B">
      <w:pPr>
        <w:pStyle w:val="Odstavekseznama"/>
        <w:numPr>
          <w:ilvl w:val="0"/>
          <w:numId w:val="1"/>
        </w:numPr>
        <w:spacing w:line="240" w:lineRule="auto"/>
        <w:rPr>
          <w:rFonts w:eastAsia="Arial Unicode MS" w:cs="Arial Unicode MS"/>
          <w:sz w:val="18"/>
          <w:szCs w:val="18"/>
        </w:rPr>
      </w:pPr>
      <w:hyperlink r:id="rId6" w:history="1">
        <w:r w:rsidR="008C3F28" w:rsidRPr="002939FE">
          <w:rPr>
            <w:rStyle w:val="Hiperpovezava"/>
            <w:rFonts w:eastAsia="Arial Unicode MS" w:cs="Arial Unicode MS"/>
            <w:sz w:val="18"/>
            <w:szCs w:val="18"/>
          </w:rPr>
          <w:t>www.mojaizbira.si</w:t>
        </w:r>
      </w:hyperlink>
    </w:p>
    <w:p w:rsidR="008C3F28" w:rsidRPr="002939FE" w:rsidRDefault="00233D72" w:rsidP="00DB006B">
      <w:pPr>
        <w:pStyle w:val="Odstavekseznama"/>
        <w:numPr>
          <w:ilvl w:val="0"/>
          <w:numId w:val="1"/>
        </w:numPr>
        <w:spacing w:line="240" w:lineRule="auto"/>
        <w:rPr>
          <w:rFonts w:eastAsia="Arial Unicode MS" w:cs="Arial Unicode MS"/>
          <w:sz w:val="18"/>
          <w:szCs w:val="18"/>
        </w:rPr>
      </w:pPr>
      <w:hyperlink r:id="rId7" w:history="1">
        <w:r w:rsidR="008C3F28" w:rsidRPr="002939FE">
          <w:rPr>
            <w:rStyle w:val="Hiperpovezava"/>
            <w:rFonts w:eastAsia="Arial Unicode MS" w:cs="Arial Unicode MS"/>
            <w:sz w:val="18"/>
            <w:szCs w:val="18"/>
          </w:rPr>
          <w:t>http://apl.ess.gov.si/eSvetovanje/</w:t>
        </w:r>
      </w:hyperlink>
    </w:p>
    <w:p w:rsidR="008C3F28" w:rsidRPr="002939FE" w:rsidRDefault="00233D72" w:rsidP="00DB006B">
      <w:pPr>
        <w:pStyle w:val="Odstavekseznama"/>
        <w:numPr>
          <w:ilvl w:val="0"/>
          <w:numId w:val="1"/>
        </w:numPr>
        <w:spacing w:line="240" w:lineRule="auto"/>
        <w:rPr>
          <w:rFonts w:eastAsia="Arial Unicode MS" w:cs="Arial Unicode MS"/>
          <w:sz w:val="18"/>
          <w:szCs w:val="18"/>
        </w:rPr>
      </w:pPr>
      <w:hyperlink r:id="rId8" w:history="1">
        <w:r w:rsidR="008C3F28" w:rsidRPr="002939FE">
          <w:rPr>
            <w:rStyle w:val="Hiperpovezava"/>
            <w:rFonts w:eastAsia="Arial Unicode MS" w:cs="Arial Unicode MS"/>
            <w:sz w:val="18"/>
            <w:szCs w:val="18"/>
          </w:rPr>
          <w:t>http://www.ess.gov.si/ncips/cips</w:t>
        </w:r>
      </w:hyperlink>
    </w:p>
    <w:p w:rsidR="008C3F28" w:rsidRPr="002939FE" w:rsidRDefault="00233D72" w:rsidP="00DB006B">
      <w:pPr>
        <w:pStyle w:val="Odstavekseznama"/>
        <w:numPr>
          <w:ilvl w:val="0"/>
          <w:numId w:val="1"/>
        </w:numPr>
        <w:spacing w:line="240" w:lineRule="auto"/>
        <w:rPr>
          <w:rFonts w:eastAsia="Arial Unicode MS" w:cs="Arial Unicode MS"/>
          <w:sz w:val="18"/>
          <w:szCs w:val="18"/>
        </w:rPr>
      </w:pPr>
      <w:hyperlink r:id="rId9" w:history="1">
        <w:r w:rsidR="008C3F28" w:rsidRPr="002939FE">
          <w:rPr>
            <w:rStyle w:val="Hiperpovezava"/>
            <w:rFonts w:eastAsia="Arial Unicode MS" w:cs="Arial Unicode MS"/>
            <w:sz w:val="18"/>
            <w:szCs w:val="18"/>
          </w:rPr>
          <w:t>http://www.ess.gov.si/ncips/cips/kam_in_kako</w:t>
        </w:r>
      </w:hyperlink>
    </w:p>
    <w:p w:rsidR="008A4BF3" w:rsidRPr="002939FE" w:rsidRDefault="008C3F28" w:rsidP="00DB006B">
      <w:pPr>
        <w:pStyle w:val="Odstavekseznama"/>
        <w:numPr>
          <w:ilvl w:val="0"/>
          <w:numId w:val="1"/>
        </w:numPr>
        <w:spacing w:line="240" w:lineRule="auto"/>
        <w:rPr>
          <w:rFonts w:eastAsia="Arial Unicode MS" w:cs="Arial Unicode MS"/>
          <w:sz w:val="18"/>
          <w:szCs w:val="18"/>
        </w:rPr>
      </w:pPr>
      <w:r w:rsidRPr="002939FE">
        <w:rPr>
          <w:rFonts w:eastAsia="Arial Unicode MS" w:cs="Arial Unicode MS"/>
          <w:sz w:val="18"/>
          <w:szCs w:val="18"/>
        </w:rPr>
        <w:t>spletne strani srednjih šol in razpis: spletna stran MIZŠ</w:t>
      </w:r>
      <w:r w:rsidR="00FA6586">
        <w:rPr>
          <w:rFonts w:eastAsia="Arial Unicode MS" w:cs="Arial Unicode MS"/>
          <w:sz w:val="18"/>
          <w:szCs w:val="18"/>
        </w:rPr>
        <w:t xml:space="preserve">                                               Pripravila: Katja Majhenič, </w:t>
      </w:r>
      <w:proofErr w:type="spellStart"/>
      <w:r w:rsidR="00FA6586">
        <w:rPr>
          <w:rFonts w:eastAsia="Arial Unicode MS" w:cs="Arial Unicode MS"/>
          <w:sz w:val="18"/>
          <w:szCs w:val="18"/>
        </w:rPr>
        <w:t>pedag</w:t>
      </w:r>
      <w:proofErr w:type="spellEnd"/>
      <w:r w:rsidR="00FA6586">
        <w:rPr>
          <w:rFonts w:eastAsia="Arial Unicode MS" w:cs="Arial Unicode MS"/>
          <w:sz w:val="18"/>
          <w:szCs w:val="18"/>
        </w:rPr>
        <w:t>.</w:t>
      </w:r>
    </w:p>
    <w:sectPr w:rsidR="008A4BF3" w:rsidRPr="002939FE" w:rsidSect="002939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B712A"/>
    <w:multiLevelType w:val="hybridMultilevel"/>
    <w:tmpl w:val="4E7C5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28"/>
    <w:rsid w:val="00001EC8"/>
    <w:rsid w:val="00023529"/>
    <w:rsid w:val="00024C35"/>
    <w:rsid w:val="00035124"/>
    <w:rsid w:val="00047335"/>
    <w:rsid w:val="00052EE9"/>
    <w:rsid w:val="000A028B"/>
    <w:rsid w:val="000D425A"/>
    <w:rsid w:val="000E25A7"/>
    <w:rsid w:val="000E33BF"/>
    <w:rsid w:val="00156150"/>
    <w:rsid w:val="001610CB"/>
    <w:rsid w:val="00193401"/>
    <w:rsid w:val="0020270C"/>
    <w:rsid w:val="00202CAE"/>
    <w:rsid w:val="0020311A"/>
    <w:rsid w:val="0022649D"/>
    <w:rsid w:val="002332F1"/>
    <w:rsid w:val="00233D72"/>
    <w:rsid w:val="00243CE2"/>
    <w:rsid w:val="00247041"/>
    <w:rsid w:val="0025002E"/>
    <w:rsid w:val="00271D0C"/>
    <w:rsid w:val="002917FB"/>
    <w:rsid w:val="002935AC"/>
    <w:rsid w:val="002939FE"/>
    <w:rsid w:val="002A7548"/>
    <w:rsid w:val="002D20F9"/>
    <w:rsid w:val="00340012"/>
    <w:rsid w:val="003A483C"/>
    <w:rsid w:val="003C249D"/>
    <w:rsid w:val="003C27D1"/>
    <w:rsid w:val="003C7724"/>
    <w:rsid w:val="003D31EA"/>
    <w:rsid w:val="003F1F81"/>
    <w:rsid w:val="003F3810"/>
    <w:rsid w:val="003F5FF3"/>
    <w:rsid w:val="0043388A"/>
    <w:rsid w:val="00440986"/>
    <w:rsid w:val="00466C00"/>
    <w:rsid w:val="0047411B"/>
    <w:rsid w:val="00474415"/>
    <w:rsid w:val="004A6C26"/>
    <w:rsid w:val="004D05FE"/>
    <w:rsid w:val="00507F16"/>
    <w:rsid w:val="005319A9"/>
    <w:rsid w:val="00531A49"/>
    <w:rsid w:val="00535C2D"/>
    <w:rsid w:val="005423C0"/>
    <w:rsid w:val="005907FB"/>
    <w:rsid w:val="005B244A"/>
    <w:rsid w:val="005C43B1"/>
    <w:rsid w:val="005C66BA"/>
    <w:rsid w:val="00644CE2"/>
    <w:rsid w:val="006E3176"/>
    <w:rsid w:val="00713942"/>
    <w:rsid w:val="00734EC1"/>
    <w:rsid w:val="007453A9"/>
    <w:rsid w:val="0074781D"/>
    <w:rsid w:val="00762C11"/>
    <w:rsid w:val="007836E2"/>
    <w:rsid w:val="007B0B33"/>
    <w:rsid w:val="007D3C9C"/>
    <w:rsid w:val="007D627C"/>
    <w:rsid w:val="007F23B6"/>
    <w:rsid w:val="0085605E"/>
    <w:rsid w:val="00865C1F"/>
    <w:rsid w:val="008814E3"/>
    <w:rsid w:val="008A4BF3"/>
    <w:rsid w:val="008B3970"/>
    <w:rsid w:val="008C3F28"/>
    <w:rsid w:val="008F3B21"/>
    <w:rsid w:val="008F77DC"/>
    <w:rsid w:val="00902C02"/>
    <w:rsid w:val="00936ABA"/>
    <w:rsid w:val="00946646"/>
    <w:rsid w:val="00962FE7"/>
    <w:rsid w:val="0097585A"/>
    <w:rsid w:val="0098596E"/>
    <w:rsid w:val="009A4D43"/>
    <w:rsid w:val="009A7FFA"/>
    <w:rsid w:val="009B1DBE"/>
    <w:rsid w:val="009C0BBF"/>
    <w:rsid w:val="009D634C"/>
    <w:rsid w:val="009E240D"/>
    <w:rsid w:val="00A00625"/>
    <w:rsid w:val="00A01E1C"/>
    <w:rsid w:val="00A07E56"/>
    <w:rsid w:val="00A44D02"/>
    <w:rsid w:val="00A562C5"/>
    <w:rsid w:val="00AA06F2"/>
    <w:rsid w:val="00AA5DD1"/>
    <w:rsid w:val="00AB1992"/>
    <w:rsid w:val="00AE77E9"/>
    <w:rsid w:val="00B015C2"/>
    <w:rsid w:val="00B04715"/>
    <w:rsid w:val="00B26927"/>
    <w:rsid w:val="00B34534"/>
    <w:rsid w:val="00B63AFB"/>
    <w:rsid w:val="00BA57C1"/>
    <w:rsid w:val="00BD3E0E"/>
    <w:rsid w:val="00BE2296"/>
    <w:rsid w:val="00BF7B6F"/>
    <w:rsid w:val="00C116E4"/>
    <w:rsid w:val="00C156F1"/>
    <w:rsid w:val="00C4757B"/>
    <w:rsid w:val="00C65C7F"/>
    <w:rsid w:val="00C910E4"/>
    <w:rsid w:val="00C9546C"/>
    <w:rsid w:val="00CA7FFA"/>
    <w:rsid w:val="00CB41C7"/>
    <w:rsid w:val="00CB6B3F"/>
    <w:rsid w:val="00CC20A3"/>
    <w:rsid w:val="00CE20C7"/>
    <w:rsid w:val="00CE3C72"/>
    <w:rsid w:val="00D008BE"/>
    <w:rsid w:val="00D3192C"/>
    <w:rsid w:val="00D47FC5"/>
    <w:rsid w:val="00D525EE"/>
    <w:rsid w:val="00DB006B"/>
    <w:rsid w:val="00E502D7"/>
    <w:rsid w:val="00E523F6"/>
    <w:rsid w:val="00E61112"/>
    <w:rsid w:val="00E70528"/>
    <w:rsid w:val="00E96725"/>
    <w:rsid w:val="00EA4DF5"/>
    <w:rsid w:val="00EA5DCC"/>
    <w:rsid w:val="00EB02F3"/>
    <w:rsid w:val="00EC14AA"/>
    <w:rsid w:val="00ED0D13"/>
    <w:rsid w:val="00EF36F2"/>
    <w:rsid w:val="00F15A26"/>
    <w:rsid w:val="00F257A7"/>
    <w:rsid w:val="00F508FF"/>
    <w:rsid w:val="00F8466A"/>
    <w:rsid w:val="00FA6586"/>
    <w:rsid w:val="00FB0CE8"/>
    <w:rsid w:val="00FB2C2A"/>
    <w:rsid w:val="00FC14DA"/>
    <w:rsid w:val="00FC1740"/>
    <w:rsid w:val="00FD37AE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B637"/>
  <w15:chartTrackingRefBased/>
  <w15:docId w15:val="{67D9B7D7-43AD-4833-9BB7-68C7A0C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3F2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C3F2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C3F28"/>
    <w:pPr>
      <w:ind w:left="720"/>
      <w:contextualSpacing/>
    </w:pPr>
  </w:style>
  <w:style w:type="table" w:styleId="Tabelamrea">
    <w:name w:val="Table Grid"/>
    <w:basedOn w:val="Navadnatabela"/>
    <w:uiPriority w:val="59"/>
    <w:rsid w:val="008C3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B02F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.gov.si/ncips/c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.ess.gov.si/eSvetovan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aizbira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zs.gov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s.gov.si/ncips/cips/kam_in_kak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2021-11-04T07:13:00Z</cp:lastPrinted>
  <dcterms:created xsi:type="dcterms:W3CDTF">2021-11-02T10:00:00Z</dcterms:created>
  <dcterms:modified xsi:type="dcterms:W3CDTF">2022-10-17T12:16:00Z</dcterms:modified>
</cp:coreProperties>
</file>