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2AB82" w14:textId="3CE5CDAC" w:rsidR="00937D5C" w:rsidRDefault="00937D5C" w:rsidP="00937D5C">
      <w:pPr>
        <w:autoSpaceDE w:val="0"/>
        <w:autoSpaceDN w:val="0"/>
        <w:adjustRightInd w:val="0"/>
        <w:spacing w:line="240" w:lineRule="auto"/>
        <w:ind w:firstLine="567"/>
        <w:rPr>
          <w:rFonts w:asciiTheme="minorHAnsi" w:hAnsiTheme="minorHAnsi" w:cstheme="minorHAnsi"/>
          <w:b/>
          <w:sz w:val="22"/>
          <w:szCs w:val="22"/>
        </w:rPr>
      </w:pPr>
    </w:p>
    <w:p w14:paraId="5710023F" w14:textId="77777777" w:rsidR="001F6A74" w:rsidRPr="00CB2699" w:rsidRDefault="001F6A74" w:rsidP="00937D5C">
      <w:pPr>
        <w:autoSpaceDE w:val="0"/>
        <w:autoSpaceDN w:val="0"/>
        <w:adjustRightInd w:val="0"/>
        <w:spacing w:line="240" w:lineRule="auto"/>
        <w:ind w:firstLine="567"/>
        <w:rPr>
          <w:rFonts w:asciiTheme="minorHAnsi" w:hAnsiTheme="minorHAnsi" w:cstheme="minorHAnsi"/>
          <w:b/>
          <w:sz w:val="22"/>
          <w:szCs w:val="22"/>
        </w:rPr>
      </w:pPr>
    </w:p>
    <w:p w14:paraId="10E50657" w14:textId="6388A848" w:rsidR="00C26C05" w:rsidRDefault="00C26C05" w:rsidP="00CB2699">
      <w:pPr>
        <w:spacing w:line="240" w:lineRule="auto"/>
        <w:jc w:val="both"/>
        <w:rPr>
          <w:rFonts w:asciiTheme="minorHAnsi" w:hAnsiTheme="minorHAnsi" w:cstheme="minorHAnsi"/>
          <w:sz w:val="22"/>
          <w:szCs w:val="22"/>
        </w:rPr>
      </w:pPr>
    </w:p>
    <w:p w14:paraId="0CACC7CC" w14:textId="7A0B6A84" w:rsidR="009D2CE4" w:rsidRDefault="009D2CE4" w:rsidP="00CB2699">
      <w:pPr>
        <w:spacing w:line="240" w:lineRule="auto"/>
        <w:jc w:val="both"/>
        <w:rPr>
          <w:rFonts w:asciiTheme="minorHAnsi" w:hAnsiTheme="minorHAnsi" w:cstheme="minorHAnsi"/>
          <w:sz w:val="22"/>
          <w:szCs w:val="22"/>
        </w:rPr>
      </w:pPr>
    </w:p>
    <w:p w14:paraId="60E7B334" w14:textId="7F7DB69A" w:rsidR="00C26C05" w:rsidRDefault="00C26C05" w:rsidP="00CB2699">
      <w:pPr>
        <w:spacing w:line="240" w:lineRule="auto"/>
        <w:jc w:val="both"/>
        <w:rPr>
          <w:rFonts w:asciiTheme="minorHAnsi" w:hAnsiTheme="minorHAnsi" w:cstheme="minorHAnsi"/>
          <w:sz w:val="22"/>
          <w:szCs w:val="22"/>
        </w:rPr>
      </w:pPr>
    </w:p>
    <w:p w14:paraId="4D80225A" w14:textId="2A55E858" w:rsidR="00C26C05" w:rsidRPr="005701A2" w:rsidRDefault="005701A2" w:rsidP="00085713">
      <w:pPr>
        <w:spacing w:line="240" w:lineRule="auto"/>
        <w:jc w:val="center"/>
        <w:rPr>
          <w:rFonts w:asciiTheme="minorHAnsi" w:hAnsiTheme="minorHAnsi" w:cstheme="minorHAnsi"/>
          <w:b/>
          <w:sz w:val="28"/>
          <w:szCs w:val="28"/>
        </w:rPr>
      </w:pPr>
      <w:r w:rsidRPr="000C73F5">
        <w:rPr>
          <w:rFonts w:asciiTheme="minorHAnsi" w:hAnsiTheme="minorHAnsi" w:cstheme="minorHAnsi"/>
          <w:b/>
          <w:sz w:val="28"/>
          <w:szCs w:val="28"/>
        </w:rPr>
        <w:t>N</w:t>
      </w:r>
      <w:r w:rsidR="000C73F5" w:rsidRPr="000C73F5">
        <w:rPr>
          <w:rFonts w:asciiTheme="minorHAnsi" w:hAnsiTheme="minorHAnsi" w:cstheme="minorHAnsi"/>
          <w:b/>
          <w:sz w:val="28"/>
          <w:szCs w:val="28"/>
        </w:rPr>
        <w:t>avodila</w:t>
      </w:r>
      <w:r w:rsidRPr="000C73F5">
        <w:rPr>
          <w:rFonts w:asciiTheme="minorHAnsi" w:hAnsiTheme="minorHAnsi" w:cstheme="minorHAnsi"/>
          <w:b/>
          <w:sz w:val="28"/>
          <w:szCs w:val="28"/>
        </w:rPr>
        <w:t xml:space="preserve"> </w:t>
      </w:r>
      <w:r w:rsidR="00085713" w:rsidRPr="000C73F5">
        <w:rPr>
          <w:rFonts w:asciiTheme="minorHAnsi" w:hAnsiTheme="minorHAnsi" w:cstheme="minorHAnsi"/>
          <w:b/>
          <w:sz w:val="28"/>
          <w:szCs w:val="28"/>
        </w:rPr>
        <w:t>za izpolnjevanje</w:t>
      </w:r>
    </w:p>
    <w:p w14:paraId="3ADB5439" w14:textId="4E9D164F" w:rsidR="00C26C05" w:rsidRDefault="00C26C05" w:rsidP="00CB2699">
      <w:pPr>
        <w:spacing w:line="240" w:lineRule="auto"/>
        <w:jc w:val="both"/>
        <w:rPr>
          <w:rFonts w:asciiTheme="minorHAnsi" w:hAnsiTheme="minorHAnsi" w:cstheme="minorHAnsi"/>
          <w:sz w:val="22"/>
          <w:szCs w:val="22"/>
        </w:rPr>
      </w:pPr>
    </w:p>
    <w:p w14:paraId="1F662F77" w14:textId="22B90915" w:rsidR="00085713" w:rsidRPr="00A840FC" w:rsidRDefault="00085713" w:rsidP="005701A2">
      <w:pPr>
        <w:spacing w:line="240" w:lineRule="auto"/>
        <w:rPr>
          <w:rFonts w:asciiTheme="minorHAnsi" w:hAnsiTheme="minorHAnsi" w:cstheme="minorHAnsi"/>
          <w:sz w:val="22"/>
          <w:szCs w:val="22"/>
        </w:rPr>
      </w:pPr>
    </w:p>
    <w:p w14:paraId="22815DB6" w14:textId="77777777" w:rsidR="00C4338F" w:rsidRDefault="00803429" w:rsidP="00085713">
      <w:pPr>
        <w:pStyle w:val="Naslov1"/>
        <w:spacing w:before="0" w:after="0" w:line="240" w:lineRule="auto"/>
        <w:jc w:val="center"/>
        <w:rPr>
          <w:rFonts w:asciiTheme="minorHAnsi" w:hAnsiTheme="minorHAnsi" w:cstheme="minorHAnsi"/>
          <w:sz w:val="28"/>
          <w:szCs w:val="28"/>
        </w:rPr>
      </w:pPr>
      <w:r>
        <w:rPr>
          <w:rFonts w:asciiTheme="minorHAnsi" w:hAnsiTheme="minorHAnsi" w:cstheme="minorHAnsi"/>
          <w:sz w:val="28"/>
          <w:szCs w:val="28"/>
        </w:rPr>
        <w:t xml:space="preserve">OBRAZCEV </w:t>
      </w:r>
      <w:r w:rsidR="00085713" w:rsidRPr="00066A2F">
        <w:rPr>
          <w:rFonts w:asciiTheme="minorHAnsi" w:hAnsiTheme="minorHAnsi" w:cstheme="minorHAnsi"/>
          <w:sz w:val="28"/>
          <w:szCs w:val="28"/>
        </w:rPr>
        <w:t>RAZPISNE DOKUMENTACIJE</w:t>
      </w:r>
      <w:r w:rsidR="00C4338F">
        <w:rPr>
          <w:rFonts w:asciiTheme="minorHAnsi" w:hAnsiTheme="minorHAnsi" w:cstheme="minorHAnsi"/>
          <w:sz w:val="28"/>
          <w:szCs w:val="28"/>
        </w:rPr>
        <w:t xml:space="preserve"> </w:t>
      </w:r>
    </w:p>
    <w:p w14:paraId="01F332B6" w14:textId="77777777" w:rsidR="00C4338F" w:rsidRDefault="00C4338F" w:rsidP="00085713">
      <w:pPr>
        <w:pStyle w:val="Naslov1"/>
        <w:spacing w:before="0" w:after="0" w:line="240" w:lineRule="auto"/>
        <w:jc w:val="center"/>
        <w:rPr>
          <w:rFonts w:asciiTheme="minorHAnsi" w:hAnsiTheme="minorHAnsi" w:cstheme="minorHAnsi"/>
          <w:sz w:val="28"/>
          <w:szCs w:val="28"/>
        </w:rPr>
      </w:pPr>
    </w:p>
    <w:p w14:paraId="2E379B42" w14:textId="408C8825" w:rsidR="00085713" w:rsidRDefault="00C4338F" w:rsidP="00085713">
      <w:pPr>
        <w:pStyle w:val="Naslov1"/>
        <w:spacing w:before="0" w:after="0" w:line="240" w:lineRule="auto"/>
        <w:jc w:val="center"/>
        <w:rPr>
          <w:rFonts w:asciiTheme="minorHAnsi" w:hAnsiTheme="minorHAnsi" w:cstheme="minorHAnsi"/>
          <w:sz w:val="28"/>
          <w:szCs w:val="28"/>
        </w:rPr>
      </w:pPr>
      <w:r>
        <w:rPr>
          <w:rFonts w:asciiTheme="minorHAnsi" w:hAnsiTheme="minorHAnsi" w:cstheme="minorHAnsi"/>
          <w:sz w:val="28"/>
          <w:szCs w:val="28"/>
        </w:rPr>
        <w:t>ZA PRIPRAVO PONUDBE</w:t>
      </w:r>
    </w:p>
    <w:p w14:paraId="01346C98" w14:textId="58506A64" w:rsidR="00085713" w:rsidRPr="00066A2F" w:rsidRDefault="00085713" w:rsidP="00085713">
      <w:pPr>
        <w:pStyle w:val="Naslov1"/>
        <w:spacing w:before="0" w:after="0" w:line="240" w:lineRule="auto"/>
        <w:rPr>
          <w:rFonts w:asciiTheme="minorHAnsi" w:hAnsiTheme="minorHAnsi" w:cstheme="minorHAnsi"/>
          <w:sz w:val="28"/>
          <w:szCs w:val="28"/>
        </w:rPr>
      </w:pPr>
    </w:p>
    <w:p w14:paraId="4CD6F3A5" w14:textId="21597D9B" w:rsidR="00085713" w:rsidRPr="00A840FC" w:rsidRDefault="00085713" w:rsidP="00085713">
      <w:pPr>
        <w:pStyle w:val="Naslov1"/>
        <w:spacing w:before="0" w:after="0" w:line="240" w:lineRule="auto"/>
        <w:jc w:val="center"/>
        <w:rPr>
          <w:rFonts w:asciiTheme="minorHAnsi" w:hAnsiTheme="minorHAnsi" w:cstheme="minorHAnsi"/>
          <w:sz w:val="28"/>
          <w:szCs w:val="28"/>
          <w:u w:val="single"/>
        </w:rPr>
      </w:pPr>
      <w:r w:rsidRPr="00066A2F">
        <w:rPr>
          <w:rFonts w:asciiTheme="minorHAnsi" w:hAnsiTheme="minorHAnsi" w:cstheme="minorHAnsi"/>
          <w:sz w:val="28"/>
          <w:szCs w:val="28"/>
        </w:rPr>
        <w:t>JAVNEGA NAROČILA MALE VREDNOSTI</w:t>
      </w:r>
    </w:p>
    <w:p w14:paraId="6D4DCCEB" w14:textId="609339D4" w:rsidR="00085713" w:rsidRDefault="00085713" w:rsidP="00085713">
      <w:pPr>
        <w:spacing w:line="240" w:lineRule="auto"/>
        <w:jc w:val="both"/>
        <w:rPr>
          <w:rFonts w:asciiTheme="minorHAnsi" w:hAnsiTheme="minorHAnsi" w:cstheme="minorHAnsi"/>
          <w:b/>
          <w:sz w:val="28"/>
          <w:szCs w:val="28"/>
        </w:rPr>
      </w:pPr>
    </w:p>
    <w:p w14:paraId="0B1E592E" w14:textId="77777777" w:rsidR="00803429" w:rsidRPr="00A840FC" w:rsidRDefault="00803429" w:rsidP="00085713">
      <w:pPr>
        <w:spacing w:line="240" w:lineRule="auto"/>
        <w:jc w:val="both"/>
        <w:rPr>
          <w:rFonts w:asciiTheme="minorHAnsi" w:hAnsiTheme="minorHAnsi" w:cstheme="minorHAnsi"/>
          <w:b/>
          <w:sz w:val="28"/>
          <w:szCs w:val="28"/>
        </w:rPr>
      </w:pPr>
    </w:p>
    <w:p w14:paraId="0F951FAA" w14:textId="0BB2F007" w:rsidR="00085713" w:rsidRDefault="00085713" w:rsidP="00085713">
      <w:pPr>
        <w:pStyle w:val="Naslov3"/>
        <w:spacing w:before="0" w:line="240" w:lineRule="auto"/>
        <w:jc w:val="center"/>
        <w:rPr>
          <w:rFonts w:asciiTheme="minorHAnsi" w:hAnsiTheme="minorHAnsi" w:cstheme="minorHAnsi"/>
          <w:b/>
          <w:color w:val="auto"/>
          <w:sz w:val="28"/>
          <w:szCs w:val="28"/>
        </w:rPr>
      </w:pPr>
      <w:r w:rsidRPr="00803429">
        <w:rPr>
          <w:rFonts w:asciiTheme="minorHAnsi" w:hAnsiTheme="minorHAnsi" w:cstheme="minorHAnsi"/>
          <w:b/>
          <w:color w:val="auto"/>
          <w:sz w:val="28"/>
          <w:szCs w:val="28"/>
        </w:rPr>
        <w:t>SUKCESIVNA DOBAVA ŽIVIL</w:t>
      </w:r>
    </w:p>
    <w:p w14:paraId="6AAEEB12" w14:textId="77777777" w:rsidR="00803429" w:rsidRPr="00803429" w:rsidRDefault="00803429" w:rsidP="00803429"/>
    <w:p w14:paraId="66EC7E78" w14:textId="2E7CA1EC" w:rsidR="00085713" w:rsidRPr="00803429" w:rsidRDefault="00085713" w:rsidP="00085713">
      <w:pPr>
        <w:pStyle w:val="Naslov3"/>
        <w:spacing w:before="0" w:line="240" w:lineRule="auto"/>
        <w:jc w:val="center"/>
        <w:rPr>
          <w:rFonts w:asciiTheme="minorHAnsi" w:hAnsiTheme="minorHAnsi" w:cstheme="minorHAnsi"/>
          <w:b/>
          <w:color w:val="auto"/>
          <w:sz w:val="28"/>
          <w:szCs w:val="28"/>
        </w:rPr>
      </w:pPr>
      <w:r w:rsidRPr="00803429">
        <w:rPr>
          <w:rFonts w:asciiTheme="minorHAnsi" w:hAnsiTheme="minorHAnsi" w:cstheme="minorHAnsi"/>
          <w:b/>
          <w:color w:val="auto"/>
          <w:sz w:val="28"/>
          <w:szCs w:val="28"/>
        </w:rPr>
        <w:t>ZA ŠOLSKO KUHINJO od 1. 1. 20</w:t>
      </w:r>
      <w:r w:rsidR="00EF7752">
        <w:rPr>
          <w:rFonts w:asciiTheme="minorHAnsi" w:hAnsiTheme="minorHAnsi" w:cstheme="minorHAnsi"/>
          <w:b/>
          <w:color w:val="auto"/>
          <w:sz w:val="28"/>
          <w:szCs w:val="28"/>
        </w:rPr>
        <w:t>20</w:t>
      </w:r>
      <w:r w:rsidRPr="00803429">
        <w:rPr>
          <w:rFonts w:asciiTheme="minorHAnsi" w:hAnsiTheme="minorHAnsi" w:cstheme="minorHAnsi"/>
          <w:b/>
          <w:color w:val="auto"/>
          <w:sz w:val="28"/>
          <w:szCs w:val="28"/>
        </w:rPr>
        <w:t xml:space="preserve"> do 31. 12. 20</w:t>
      </w:r>
      <w:r w:rsidR="00EF7752">
        <w:rPr>
          <w:rFonts w:asciiTheme="minorHAnsi" w:hAnsiTheme="minorHAnsi" w:cstheme="minorHAnsi"/>
          <w:b/>
          <w:color w:val="auto"/>
          <w:sz w:val="28"/>
          <w:szCs w:val="28"/>
        </w:rPr>
        <w:t>20</w:t>
      </w:r>
    </w:p>
    <w:p w14:paraId="5CBB3441" w14:textId="77777777" w:rsidR="00085713" w:rsidRPr="00803429" w:rsidRDefault="00085713" w:rsidP="00085713">
      <w:pPr>
        <w:spacing w:line="240" w:lineRule="auto"/>
        <w:jc w:val="both"/>
        <w:rPr>
          <w:rFonts w:asciiTheme="minorHAnsi" w:hAnsiTheme="minorHAnsi" w:cstheme="minorHAnsi"/>
          <w:b/>
          <w:sz w:val="28"/>
          <w:szCs w:val="28"/>
        </w:rPr>
      </w:pPr>
    </w:p>
    <w:p w14:paraId="46706F26" w14:textId="54CAF707" w:rsidR="00066A2F" w:rsidRDefault="00066A2F" w:rsidP="00C4338F">
      <w:pPr>
        <w:spacing w:line="240" w:lineRule="auto"/>
        <w:rPr>
          <w:rFonts w:asciiTheme="minorHAnsi" w:hAnsiTheme="minorHAnsi" w:cstheme="minorHAnsi"/>
          <w:sz w:val="22"/>
          <w:szCs w:val="22"/>
        </w:rPr>
      </w:pPr>
    </w:p>
    <w:p w14:paraId="70299349" w14:textId="1290E5D8" w:rsidR="00066A2F" w:rsidRDefault="00066A2F" w:rsidP="00066A2F">
      <w:pPr>
        <w:spacing w:line="240" w:lineRule="auto"/>
        <w:jc w:val="center"/>
        <w:rPr>
          <w:rFonts w:asciiTheme="minorHAnsi" w:hAnsiTheme="minorHAnsi" w:cstheme="minorHAnsi"/>
          <w:sz w:val="22"/>
          <w:szCs w:val="22"/>
        </w:rPr>
      </w:pPr>
      <w:r>
        <w:rPr>
          <w:rFonts w:asciiTheme="minorHAnsi" w:hAnsiTheme="minorHAnsi" w:cstheme="minorHAnsi"/>
          <w:sz w:val="22"/>
          <w:szCs w:val="22"/>
        </w:rPr>
        <w:t>Rumeno označena mesta</w:t>
      </w:r>
      <w:r w:rsidR="005701A2">
        <w:rPr>
          <w:rFonts w:asciiTheme="minorHAnsi" w:hAnsiTheme="minorHAnsi" w:cstheme="minorHAnsi"/>
          <w:sz w:val="22"/>
          <w:szCs w:val="22"/>
        </w:rPr>
        <w:t xml:space="preserve"> oz. polja</w:t>
      </w:r>
      <w:r w:rsidR="00803429">
        <w:rPr>
          <w:rFonts w:asciiTheme="minorHAnsi" w:hAnsiTheme="minorHAnsi" w:cstheme="minorHAnsi"/>
          <w:sz w:val="22"/>
          <w:szCs w:val="22"/>
        </w:rPr>
        <w:t xml:space="preserve"> v obrazcih s</w:t>
      </w:r>
      <w:r w:rsidR="005701A2">
        <w:rPr>
          <w:rFonts w:asciiTheme="minorHAnsi" w:hAnsiTheme="minorHAnsi" w:cstheme="minorHAnsi"/>
          <w:sz w:val="22"/>
          <w:szCs w:val="22"/>
        </w:rPr>
        <w:t xml:space="preserve">o tista, ki jih </w:t>
      </w:r>
      <w:r w:rsidR="004A1A12">
        <w:rPr>
          <w:rFonts w:asciiTheme="minorHAnsi" w:hAnsiTheme="minorHAnsi" w:cstheme="minorHAnsi"/>
          <w:sz w:val="22"/>
          <w:szCs w:val="22"/>
        </w:rPr>
        <w:t xml:space="preserve">mora </w:t>
      </w:r>
      <w:r w:rsidR="00DA6291">
        <w:rPr>
          <w:rFonts w:asciiTheme="minorHAnsi" w:hAnsiTheme="minorHAnsi" w:cstheme="minorHAnsi"/>
          <w:sz w:val="22"/>
          <w:szCs w:val="22"/>
        </w:rPr>
        <w:t>ponudnik izpolniti</w:t>
      </w:r>
      <w:r w:rsidR="00803429">
        <w:rPr>
          <w:rFonts w:asciiTheme="minorHAnsi" w:hAnsiTheme="minorHAnsi" w:cstheme="minorHAnsi"/>
          <w:sz w:val="22"/>
          <w:szCs w:val="22"/>
        </w:rPr>
        <w:t>.</w:t>
      </w:r>
    </w:p>
    <w:p w14:paraId="5BD939C4" w14:textId="7AF4E7DD" w:rsidR="00C26C05" w:rsidRDefault="00C26C05" w:rsidP="00CB2699">
      <w:pPr>
        <w:spacing w:line="240" w:lineRule="auto"/>
        <w:jc w:val="both"/>
        <w:rPr>
          <w:rFonts w:asciiTheme="minorHAnsi" w:hAnsiTheme="minorHAnsi" w:cstheme="minorHAnsi"/>
          <w:sz w:val="22"/>
          <w:szCs w:val="22"/>
        </w:rPr>
      </w:pPr>
    </w:p>
    <w:p w14:paraId="206FF808" w14:textId="77777777" w:rsidR="00803429" w:rsidRDefault="00803429" w:rsidP="00CB2699">
      <w:pPr>
        <w:spacing w:line="240" w:lineRule="auto"/>
        <w:jc w:val="both"/>
        <w:rPr>
          <w:rFonts w:asciiTheme="minorHAnsi" w:hAnsiTheme="minorHAnsi" w:cstheme="minorHAnsi"/>
          <w:sz w:val="22"/>
          <w:szCs w:val="22"/>
        </w:rPr>
      </w:pPr>
    </w:p>
    <w:p w14:paraId="6B9A61DE" w14:textId="7A515B03" w:rsidR="00803429" w:rsidRDefault="00803429" w:rsidP="00803429">
      <w:pPr>
        <w:spacing w:line="240" w:lineRule="auto"/>
        <w:jc w:val="center"/>
        <w:rPr>
          <w:rFonts w:asciiTheme="minorHAnsi" w:hAnsiTheme="minorHAnsi" w:cstheme="minorHAnsi"/>
          <w:sz w:val="22"/>
          <w:szCs w:val="22"/>
        </w:rPr>
      </w:pPr>
      <w:r>
        <w:rPr>
          <w:rFonts w:asciiTheme="minorHAnsi" w:hAnsiTheme="minorHAnsi" w:cstheme="minorHAnsi"/>
          <w:sz w:val="22"/>
          <w:szCs w:val="22"/>
        </w:rPr>
        <w:t>Vsaka stran posameznega obrazca mora biti podpisana in žigosana.</w:t>
      </w:r>
    </w:p>
    <w:p w14:paraId="1E1D6DB0" w14:textId="45E4C856" w:rsidR="00C4338F" w:rsidRDefault="00C4338F" w:rsidP="00803429">
      <w:pPr>
        <w:spacing w:line="240" w:lineRule="auto"/>
        <w:jc w:val="center"/>
        <w:rPr>
          <w:rFonts w:asciiTheme="minorHAnsi" w:hAnsiTheme="minorHAnsi" w:cstheme="minorHAnsi"/>
          <w:sz w:val="22"/>
          <w:szCs w:val="22"/>
        </w:rPr>
      </w:pPr>
    </w:p>
    <w:p w14:paraId="74E66441" w14:textId="25ABABAB" w:rsidR="00C4338F" w:rsidRDefault="00C4338F" w:rsidP="005701A2">
      <w:pPr>
        <w:spacing w:line="240" w:lineRule="auto"/>
        <w:jc w:val="center"/>
        <w:rPr>
          <w:rFonts w:asciiTheme="minorHAnsi" w:hAnsiTheme="minorHAnsi" w:cstheme="minorHAnsi"/>
          <w:sz w:val="22"/>
          <w:szCs w:val="22"/>
        </w:rPr>
      </w:pPr>
    </w:p>
    <w:p w14:paraId="141C2929" w14:textId="090BE1AB" w:rsidR="00C4338F" w:rsidRDefault="00C4338F" w:rsidP="005701A2">
      <w:pPr>
        <w:spacing w:line="240" w:lineRule="auto"/>
        <w:ind w:firstLine="567"/>
        <w:jc w:val="both"/>
        <w:rPr>
          <w:rFonts w:asciiTheme="minorHAnsi" w:hAnsiTheme="minorHAnsi" w:cstheme="minorBidi"/>
          <w:sz w:val="22"/>
          <w:szCs w:val="22"/>
        </w:rPr>
      </w:pPr>
      <w:r w:rsidRPr="00D745E4">
        <w:rPr>
          <w:rFonts w:asciiTheme="minorHAnsi" w:hAnsiTheme="minorHAnsi" w:cstheme="minorBidi"/>
          <w:sz w:val="22"/>
          <w:szCs w:val="22"/>
        </w:rPr>
        <w:t xml:space="preserve">V skladu z navodili za uporabo enotnega evropskega dokumenta v zvezi z oddajo naročila – ESPD, ki jih je na povezavi </w:t>
      </w:r>
      <w:hyperlink r:id="rId8" w:history="1">
        <w:r w:rsidRPr="00D745E4">
          <w:rPr>
            <w:rStyle w:val="Hiperpovezava"/>
            <w:rFonts w:asciiTheme="minorHAnsi" w:hAnsiTheme="minorHAnsi" w:cstheme="minorBidi"/>
            <w:color w:val="auto"/>
            <w:sz w:val="22"/>
            <w:szCs w:val="22"/>
          </w:rPr>
          <w:t>https://www.enarocanje.si/Dokumenti/Navodila_za_uporabo_ESPD.pdf</w:t>
        </w:r>
      </w:hyperlink>
      <w:r w:rsidRPr="00D745E4">
        <w:rPr>
          <w:rFonts w:asciiTheme="minorHAnsi" w:hAnsiTheme="minorHAnsi" w:cstheme="minorBidi"/>
          <w:sz w:val="22"/>
          <w:szCs w:val="22"/>
        </w:rPr>
        <w:t xml:space="preserve"> objavil Direktorat za javno naročanje novembra 2018, je na strani 4 v poglavju 1. 2 Kdo pripravi, izpolni in predloži ESPD in kdaj, zapisano, da se ESPD pripravi v vseh postopkih javnega naročanja</w:t>
      </w:r>
      <w:r w:rsidR="00603A4D">
        <w:rPr>
          <w:rFonts w:asciiTheme="minorHAnsi" w:hAnsiTheme="minorHAnsi" w:cstheme="minorBidi"/>
          <w:sz w:val="22"/>
          <w:szCs w:val="22"/>
        </w:rPr>
        <w:t>,</w:t>
      </w:r>
      <w:r w:rsidRPr="00D745E4">
        <w:rPr>
          <w:rFonts w:asciiTheme="minorHAnsi" w:hAnsiTheme="minorHAnsi" w:cstheme="minorBidi"/>
          <w:sz w:val="22"/>
          <w:szCs w:val="22"/>
        </w:rPr>
        <w:t xml:space="preserve"> navedenih v prvem odstavku 39. člana ZJN-3, razen v primeru: postopka naročila male vrednosti … To pomeni, da lahko pripravite in priložite obrazec ESPD, vendar </w:t>
      </w:r>
      <w:r w:rsidR="000C73F5">
        <w:rPr>
          <w:rFonts w:asciiTheme="minorHAnsi" w:hAnsiTheme="minorHAnsi" w:cstheme="minorBidi"/>
          <w:sz w:val="22"/>
          <w:szCs w:val="22"/>
        </w:rPr>
        <w:t xml:space="preserve">to </w:t>
      </w:r>
      <w:r w:rsidRPr="00D745E4">
        <w:rPr>
          <w:rFonts w:asciiTheme="minorHAnsi" w:hAnsiTheme="minorHAnsi" w:cstheme="minorBidi"/>
          <w:sz w:val="22"/>
          <w:szCs w:val="22"/>
        </w:rPr>
        <w:t xml:space="preserve">ni nujno ali potrebno. </w:t>
      </w:r>
    </w:p>
    <w:p w14:paraId="1ADC656E" w14:textId="6C39F8BB" w:rsidR="00C4338F" w:rsidRDefault="00C4338F" w:rsidP="005701A2">
      <w:pPr>
        <w:spacing w:line="240" w:lineRule="auto"/>
        <w:rPr>
          <w:rFonts w:asciiTheme="minorHAnsi" w:hAnsiTheme="minorHAnsi" w:cstheme="minorHAnsi"/>
          <w:sz w:val="22"/>
          <w:szCs w:val="22"/>
        </w:rPr>
      </w:pPr>
    </w:p>
    <w:p w14:paraId="1CA4CE2B" w14:textId="61147706" w:rsidR="00C4338F" w:rsidRPr="00C4338F" w:rsidRDefault="00C4338F" w:rsidP="005701A2">
      <w:pPr>
        <w:autoSpaceDE w:val="0"/>
        <w:autoSpaceDN w:val="0"/>
        <w:adjustRightInd w:val="0"/>
        <w:spacing w:line="240" w:lineRule="auto"/>
        <w:ind w:firstLine="567"/>
        <w:jc w:val="both"/>
        <w:rPr>
          <w:rFonts w:asciiTheme="minorHAnsi" w:hAnsiTheme="minorHAnsi" w:cstheme="minorHAnsi"/>
          <w:sz w:val="22"/>
          <w:szCs w:val="22"/>
        </w:rPr>
      </w:pPr>
      <w:r w:rsidRPr="00C4338F">
        <w:rPr>
          <w:rFonts w:asciiTheme="minorHAnsi" w:hAnsiTheme="minorHAnsi" w:cstheme="minorHAnsi"/>
          <w:sz w:val="22"/>
          <w:szCs w:val="22"/>
        </w:rPr>
        <w:t xml:space="preserve">Ponudnik mora na certifikatu </w:t>
      </w:r>
      <w:r w:rsidR="00EF7752">
        <w:rPr>
          <w:rFonts w:asciiTheme="minorHAnsi" w:hAnsiTheme="minorHAnsi" w:cstheme="minorHAnsi"/>
          <w:sz w:val="22"/>
          <w:szCs w:val="22"/>
        </w:rPr>
        <w:t>za živila ekološke pridelave in</w:t>
      </w:r>
      <w:r w:rsidR="00603A4D">
        <w:rPr>
          <w:rFonts w:asciiTheme="minorHAnsi" w:hAnsiTheme="minorHAnsi" w:cstheme="minorHAnsi"/>
          <w:sz w:val="22"/>
          <w:szCs w:val="22"/>
        </w:rPr>
        <w:t xml:space="preserve"> živila </w:t>
      </w:r>
      <w:r w:rsidR="00EF7752">
        <w:rPr>
          <w:rFonts w:asciiTheme="minorHAnsi" w:hAnsiTheme="minorHAnsi" w:cstheme="minorHAnsi"/>
          <w:sz w:val="22"/>
          <w:szCs w:val="22"/>
        </w:rPr>
        <w:t>iz sheme kakovosti</w:t>
      </w:r>
      <w:r w:rsidRPr="00C4338F">
        <w:rPr>
          <w:rFonts w:asciiTheme="minorHAnsi" w:hAnsiTheme="minorHAnsi" w:cstheme="minorHAnsi"/>
          <w:sz w:val="22"/>
          <w:szCs w:val="22"/>
        </w:rPr>
        <w:t xml:space="preserve">, </w:t>
      </w:r>
      <w:r w:rsidR="00851B9C">
        <w:rPr>
          <w:rFonts w:asciiTheme="minorHAnsi" w:hAnsiTheme="minorHAnsi" w:cstheme="minorHAnsi"/>
          <w:sz w:val="22"/>
          <w:szCs w:val="22"/>
        </w:rPr>
        <w:t>izdanem od</w:t>
      </w:r>
      <w:r w:rsidRPr="00C4338F">
        <w:rPr>
          <w:rFonts w:asciiTheme="minorHAnsi" w:hAnsiTheme="minorHAnsi" w:cstheme="minorHAnsi"/>
          <w:sz w:val="22"/>
          <w:szCs w:val="22"/>
        </w:rPr>
        <w:t xml:space="preserve"> neodvisne institucije, vpisati zaporedno številko živila iz ponudbenega predračuna posameznega sklopa, </w:t>
      </w:r>
      <w:r w:rsidR="00851B9C">
        <w:rPr>
          <w:rFonts w:asciiTheme="minorHAnsi" w:hAnsiTheme="minorHAnsi" w:cstheme="minorHAnsi"/>
          <w:sz w:val="22"/>
          <w:szCs w:val="22"/>
        </w:rPr>
        <w:t>za katero dokazilo velja</w:t>
      </w:r>
      <w:r w:rsidRPr="00C4338F">
        <w:rPr>
          <w:rFonts w:asciiTheme="minorHAnsi" w:hAnsiTheme="minorHAnsi" w:cstheme="minorHAnsi"/>
          <w:sz w:val="22"/>
          <w:szCs w:val="22"/>
        </w:rPr>
        <w:t xml:space="preserve">. V kolikor ponudnik na certifikatu ali drugem dokumentu ne bo vpisal zaporedne številke živila iz ponudbenega predračuna, naročnik takega certifikata pri ocenjevanju ne bo upošteval. </w:t>
      </w:r>
    </w:p>
    <w:p w14:paraId="3559B647" w14:textId="77777777" w:rsidR="005701A2" w:rsidRDefault="005701A2">
      <w:pPr>
        <w:spacing w:line="240" w:lineRule="auto"/>
        <w:rPr>
          <w:rFonts w:asciiTheme="minorHAnsi" w:hAnsiTheme="minorHAnsi" w:cstheme="minorHAnsi"/>
          <w:sz w:val="22"/>
          <w:szCs w:val="22"/>
        </w:rPr>
      </w:pPr>
    </w:p>
    <w:p w14:paraId="6415F5C4" w14:textId="24C2EA4E" w:rsidR="005701A2" w:rsidRDefault="005701A2">
      <w:pPr>
        <w:spacing w:line="240" w:lineRule="auto"/>
        <w:rPr>
          <w:rFonts w:asciiTheme="minorHAnsi" w:hAnsiTheme="minorHAnsi" w:cstheme="minorHAnsi"/>
          <w:sz w:val="22"/>
          <w:szCs w:val="22"/>
        </w:rPr>
      </w:pPr>
    </w:p>
    <w:p w14:paraId="64A36955" w14:textId="6ECCA90F" w:rsidR="005701A2" w:rsidRDefault="005701A2">
      <w:pPr>
        <w:spacing w:line="240" w:lineRule="auto"/>
        <w:rPr>
          <w:rFonts w:asciiTheme="minorHAnsi" w:hAnsiTheme="minorHAnsi" w:cstheme="minorHAnsi"/>
          <w:sz w:val="22"/>
          <w:szCs w:val="22"/>
        </w:rPr>
      </w:pPr>
    </w:p>
    <w:p w14:paraId="3C7E8BC7" w14:textId="77777777" w:rsidR="005701A2" w:rsidRDefault="005701A2">
      <w:pPr>
        <w:spacing w:line="240" w:lineRule="auto"/>
        <w:rPr>
          <w:rFonts w:asciiTheme="minorHAnsi" w:hAnsiTheme="minorHAnsi" w:cstheme="minorHAnsi"/>
          <w:sz w:val="22"/>
          <w:szCs w:val="22"/>
        </w:rPr>
      </w:pPr>
    </w:p>
    <w:p w14:paraId="4B0EE371" w14:textId="77777777" w:rsidR="005701A2" w:rsidRPr="00CB2699" w:rsidRDefault="005701A2" w:rsidP="005701A2">
      <w:pPr>
        <w:spacing w:line="240" w:lineRule="auto"/>
        <w:ind w:left="5670"/>
        <w:jc w:val="center"/>
        <w:rPr>
          <w:rFonts w:asciiTheme="minorHAnsi" w:hAnsiTheme="minorHAnsi" w:cstheme="minorHAnsi"/>
          <w:b/>
          <w:sz w:val="22"/>
          <w:szCs w:val="22"/>
        </w:rPr>
      </w:pPr>
      <w:r w:rsidRPr="00CB2699">
        <w:rPr>
          <w:rFonts w:asciiTheme="minorHAnsi" w:hAnsiTheme="minorHAnsi" w:cstheme="minorHAnsi"/>
          <w:b/>
          <w:sz w:val="22"/>
          <w:szCs w:val="22"/>
        </w:rPr>
        <w:t>Predstojnik naročnika:</w:t>
      </w:r>
    </w:p>
    <w:p w14:paraId="1538486F" w14:textId="77777777" w:rsidR="005701A2" w:rsidRPr="00CB2699" w:rsidRDefault="005701A2" w:rsidP="005701A2">
      <w:pPr>
        <w:spacing w:line="240" w:lineRule="auto"/>
        <w:ind w:left="5670"/>
        <w:jc w:val="center"/>
        <w:rPr>
          <w:rFonts w:asciiTheme="minorHAnsi" w:hAnsiTheme="minorHAnsi" w:cstheme="minorHAnsi"/>
          <w:b/>
          <w:sz w:val="22"/>
          <w:szCs w:val="22"/>
        </w:rPr>
      </w:pPr>
      <w:r w:rsidRPr="00CB2699">
        <w:rPr>
          <w:rFonts w:asciiTheme="minorHAnsi" w:hAnsiTheme="minorHAnsi" w:cstheme="minorHAnsi"/>
          <w:b/>
          <w:sz w:val="22"/>
          <w:szCs w:val="22"/>
        </w:rPr>
        <w:t>mag. Anton Goznik</w:t>
      </w:r>
    </w:p>
    <w:p w14:paraId="2B3F90C2" w14:textId="77777777" w:rsidR="005701A2" w:rsidRDefault="005701A2" w:rsidP="005701A2">
      <w:pPr>
        <w:autoSpaceDE w:val="0"/>
        <w:autoSpaceDN w:val="0"/>
        <w:adjustRightInd w:val="0"/>
        <w:spacing w:line="240" w:lineRule="auto"/>
        <w:jc w:val="both"/>
        <w:rPr>
          <w:rFonts w:asciiTheme="minorHAnsi" w:hAnsiTheme="minorHAnsi" w:cstheme="minorHAnsi"/>
          <w:b/>
          <w:bCs/>
          <w:sz w:val="22"/>
          <w:szCs w:val="22"/>
        </w:rPr>
      </w:pPr>
    </w:p>
    <w:p w14:paraId="40A1326D" w14:textId="77777777" w:rsidR="005701A2" w:rsidRDefault="005701A2" w:rsidP="005701A2">
      <w:pPr>
        <w:autoSpaceDE w:val="0"/>
        <w:autoSpaceDN w:val="0"/>
        <w:adjustRightInd w:val="0"/>
        <w:spacing w:line="240" w:lineRule="auto"/>
        <w:jc w:val="both"/>
        <w:rPr>
          <w:rFonts w:asciiTheme="minorHAnsi" w:hAnsiTheme="minorHAnsi" w:cstheme="minorHAnsi"/>
          <w:b/>
          <w:bCs/>
          <w:sz w:val="22"/>
          <w:szCs w:val="22"/>
        </w:rPr>
      </w:pPr>
    </w:p>
    <w:p w14:paraId="5DB4DAC1" w14:textId="3B73C9EA" w:rsidR="00066A2F" w:rsidRDefault="00066A2F">
      <w:pPr>
        <w:spacing w:line="240" w:lineRule="auto"/>
        <w:rPr>
          <w:rFonts w:asciiTheme="minorHAnsi" w:hAnsiTheme="minorHAnsi" w:cstheme="minorHAnsi"/>
          <w:sz w:val="22"/>
          <w:szCs w:val="22"/>
        </w:rPr>
      </w:pPr>
      <w:r>
        <w:rPr>
          <w:rFonts w:asciiTheme="minorHAnsi" w:hAnsiTheme="minorHAnsi" w:cstheme="minorHAnsi"/>
          <w:sz w:val="22"/>
          <w:szCs w:val="22"/>
        </w:rPr>
        <w:br w:type="page"/>
      </w:r>
    </w:p>
    <w:p w14:paraId="2E52A6BE" w14:textId="1BB1FF6B" w:rsidR="00EA7745" w:rsidRPr="00066A2F" w:rsidRDefault="00DC3D5E" w:rsidP="00CB2699">
      <w:pPr>
        <w:spacing w:line="240" w:lineRule="auto"/>
        <w:jc w:val="right"/>
        <w:rPr>
          <w:rFonts w:asciiTheme="minorHAnsi" w:hAnsiTheme="minorHAnsi" w:cstheme="minorHAnsi"/>
          <w:b/>
          <w:sz w:val="22"/>
          <w:szCs w:val="22"/>
        </w:rPr>
      </w:pPr>
      <w:r w:rsidRPr="00066A2F">
        <w:rPr>
          <w:rFonts w:asciiTheme="minorHAnsi" w:hAnsiTheme="minorHAnsi" w:cstheme="minorHAnsi"/>
          <w:b/>
          <w:sz w:val="22"/>
          <w:szCs w:val="22"/>
        </w:rPr>
        <w:lastRenderedPageBreak/>
        <w:t>Obrazec št. 1</w:t>
      </w:r>
    </w:p>
    <w:p w14:paraId="28D38AF6" w14:textId="77777777" w:rsidR="00CB2699" w:rsidRPr="00066A2F" w:rsidRDefault="00CB2699" w:rsidP="00CB2699">
      <w:pPr>
        <w:pStyle w:val="Naslov5"/>
        <w:spacing w:before="0" w:line="240" w:lineRule="auto"/>
        <w:jc w:val="center"/>
        <w:rPr>
          <w:rFonts w:asciiTheme="minorHAnsi" w:hAnsiTheme="minorHAnsi" w:cstheme="minorHAnsi"/>
          <w:b/>
          <w:color w:val="auto"/>
          <w:sz w:val="28"/>
          <w:szCs w:val="28"/>
        </w:rPr>
      </w:pPr>
    </w:p>
    <w:p w14:paraId="33D39D91" w14:textId="0A4262CE" w:rsidR="00EA7745" w:rsidRDefault="00EA7745" w:rsidP="00CB2699">
      <w:pPr>
        <w:pStyle w:val="Naslov5"/>
        <w:spacing w:before="0" w:line="240" w:lineRule="auto"/>
        <w:jc w:val="center"/>
        <w:rPr>
          <w:rFonts w:asciiTheme="minorHAnsi" w:hAnsiTheme="minorHAnsi" w:cstheme="minorHAnsi"/>
          <w:b/>
          <w:color w:val="auto"/>
          <w:sz w:val="28"/>
          <w:szCs w:val="28"/>
        </w:rPr>
      </w:pPr>
      <w:r w:rsidRPr="00066A2F">
        <w:rPr>
          <w:rFonts w:asciiTheme="minorHAnsi" w:hAnsiTheme="minorHAnsi" w:cstheme="minorHAnsi"/>
          <w:b/>
          <w:color w:val="auto"/>
          <w:sz w:val="28"/>
          <w:szCs w:val="28"/>
        </w:rPr>
        <w:t>PODATKI O PONUDNIKU</w:t>
      </w:r>
    </w:p>
    <w:p w14:paraId="2FD528A4" w14:textId="77777777" w:rsidR="00CB2699" w:rsidRPr="00CB2699" w:rsidRDefault="00CB2699" w:rsidP="00CB2699"/>
    <w:p w14:paraId="585095A5" w14:textId="77777777" w:rsidR="00EA7745" w:rsidRPr="00CB2699" w:rsidRDefault="00EA7745" w:rsidP="00CB2699">
      <w:pPr>
        <w:spacing w:line="240" w:lineRule="auto"/>
        <w:rPr>
          <w:rFonts w:asciiTheme="minorHAnsi" w:hAnsiTheme="minorHAnsi" w:cstheme="minorHAnsi"/>
          <w:sz w:val="22"/>
          <w:szCs w:val="22"/>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608"/>
      </w:tblGrid>
      <w:tr w:rsidR="00D238B5" w:rsidRPr="00CB2699" w14:paraId="344E89E4" w14:textId="77777777" w:rsidTr="005701A2">
        <w:trPr>
          <w:trHeight w:val="567"/>
          <w:jc w:val="center"/>
        </w:trPr>
        <w:tc>
          <w:tcPr>
            <w:tcW w:w="4390" w:type="dxa"/>
            <w:vAlign w:val="center"/>
          </w:tcPr>
          <w:p w14:paraId="2689D035" w14:textId="14532C05" w:rsidR="00EA7745" w:rsidRPr="00066A2F" w:rsidRDefault="00DC3D5E" w:rsidP="00CB2699">
            <w:pPr>
              <w:autoSpaceDE w:val="0"/>
              <w:autoSpaceDN w:val="0"/>
              <w:adjustRightInd w:val="0"/>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N</w:t>
            </w:r>
            <w:r w:rsidR="00EA7745" w:rsidRPr="00066A2F">
              <w:rPr>
                <w:rFonts w:asciiTheme="minorHAnsi" w:hAnsiTheme="minorHAnsi" w:cstheme="minorHAnsi"/>
                <w:sz w:val="22"/>
                <w:szCs w:val="22"/>
              </w:rPr>
              <w:t>aziv ponudnika</w:t>
            </w:r>
            <w:r w:rsidRPr="00066A2F">
              <w:rPr>
                <w:rFonts w:asciiTheme="minorHAnsi" w:hAnsiTheme="minorHAnsi" w:cstheme="minorHAnsi"/>
                <w:sz w:val="22"/>
                <w:szCs w:val="22"/>
              </w:rPr>
              <w:t>:</w:t>
            </w:r>
            <w:r w:rsidR="00EA7745" w:rsidRPr="00066A2F">
              <w:rPr>
                <w:rFonts w:asciiTheme="minorHAnsi" w:hAnsiTheme="minorHAnsi" w:cstheme="minorHAnsi"/>
                <w:sz w:val="22"/>
                <w:szCs w:val="22"/>
              </w:rPr>
              <w:t xml:space="preserve"> </w:t>
            </w:r>
          </w:p>
        </w:tc>
        <w:tc>
          <w:tcPr>
            <w:tcW w:w="4608" w:type="dxa"/>
            <w:shd w:val="clear" w:color="auto" w:fill="FFFF00"/>
          </w:tcPr>
          <w:p w14:paraId="10053F00" w14:textId="77777777" w:rsidR="00EA7745" w:rsidRPr="00CB2699" w:rsidRDefault="00EA7745" w:rsidP="00CB2699">
            <w:pPr>
              <w:spacing w:line="240" w:lineRule="auto"/>
              <w:rPr>
                <w:rFonts w:asciiTheme="minorHAnsi" w:hAnsiTheme="minorHAnsi" w:cstheme="minorHAnsi"/>
                <w:sz w:val="22"/>
                <w:szCs w:val="22"/>
                <w:highlight w:val="green"/>
              </w:rPr>
            </w:pPr>
          </w:p>
        </w:tc>
      </w:tr>
      <w:tr w:rsidR="00D238B5" w:rsidRPr="00CB2699" w14:paraId="55BED9EB" w14:textId="77777777" w:rsidTr="00066A2F">
        <w:trPr>
          <w:trHeight w:val="567"/>
          <w:jc w:val="center"/>
        </w:trPr>
        <w:tc>
          <w:tcPr>
            <w:tcW w:w="4390" w:type="dxa"/>
            <w:vAlign w:val="center"/>
          </w:tcPr>
          <w:p w14:paraId="440CADB8" w14:textId="2E294A92" w:rsidR="00EA7745" w:rsidRPr="00066A2F" w:rsidRDefault="00DC3D5E" w:rsidP="00CB2699">
            <w:pPr>
              <w:autoSpaceDE w:val="0"/>
              <w:autoSpaceDN w:val="0"/>
              <w:adjustRightInd w:val="0"/>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N</w:t>
            </w:r>
            <w:r w:rsidR="00EA7745" w:rsidRPr="00066A2F">
              <w:rPr>
                <w:rFonts w:asciiTheme="minorHAnsi" w:hAnsiTheme="minorHAnsi" w:cstheme="minorHAnsi"/>
                <w:sz w:val="22"/>
                <w:szCs w:val="22"/>
              </w:rPr>
              <w:t>aslov ponudnika</w:t>
            </w:r>
            <w:r w:rsidRPr="00066A2F">
              <w:rPr>
                <w:rFonts w:asciiTheme="minorHAnsi" w:hAnsiTheme="minorHAnsi" w:cstheme="minorHAnsi"/>
                <w:sz w:val="22"/>
                <w:szCs w:val="22"/>
              </w:rPr>
              <w:t>:</w:t>
            </w:r>
            <w:r w:rsidR="00EA7745" w:rsidRPr="00066A2F">
              <w:rPr>
                <w:rFonts w:asciiTheme="minorHAnsi" w:hAnsiTheme="minorHAnsi" w:cstheme="minorHAnsi"/>
                <w:sz w:val="22"/>
                <w:szCs w:val="22"/>
              </w:rPr>
              <w:t xml:space="preserve"> </w:t>
            </w:r>
          </w:p>
        </w:tc>
        <w:tc>
          <w:tcPr>
            <w:tcW w:w="4608" w:type="dxa"/>
            <w:shd w:val="clear" w:color="auto" w:fill="FFFF00"/>
          </w:tcPr>
          <w:p w14:paraId="35714708" w14:textId="77777777" w:rsidR="00EA7745" w:rsidRPr="00CB2699" w:rsidRDefault="00EA7745" w:rsidP="00CB2699">
            <w:pPr>
              <w:autoSpaceDE w:val="0"/>
              <w:autoSpaceDN w:val="0"/>
              <w:adjustRightInd w:val="0"/>
              <w:spacing w:line="240" w:lineRule="auto"/>
              <w:rPr>
                <w:rFonts w:asciiTheme="minorHAnsi" w:hAnsiTheme="minorHAnsi" w:cstheme="minorHAnsi"/>
                <w:sz w:val="22"/>
                <w:szCs w:val="22"/>
                <w:highlight w:val="green"/>
              </w:rPr>
            </w:pPr>
          </w:p>
        </w:tc>
      </w:tr>
      <w:tr w:rsidR="00D238B5" w:rsidRPr="00CB2699" w14:paraId="4186C036" w14:textId="77777777" w:rsidTr="00066A2F">
        <w:trPr>
          <w:trHeight w:val="567"/>
          <w:jc w:val="center"/>
        </w:trPr>
        <w:tc>
          <w:tcPr>
            <w:tcW w:w="4390" w:type="dxa"/>
            <w:vAlign w:val="center"/>
          </w:tcPr>
          <w:p w14:paraId="15BAE850" w14:textId="4D23BBD0" w:rsidR="00EA7745" w:rsidRPr="00066A2F" w:rsidRDefault="00DC3D5E" w:rsidP="00CB2699">
            <w:pPr>
              <w:autoSpaceDE w:val="0"/>
              <w:autoSpaceDN w:val="0"/>
              <w:adjustRightInd w:val="0"/>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P</w:t>
            </w:r>
            <w:r w:rsidR="00EA7745" w:rsidRPr="00066A2F">
              <w:rPr>
                <w:rFonts w:asciiTheme="minorHAnsi" w:hAnsiTheme="minorHAnsi" w:cstheme="minorHAnsi"/>
                <w:sz w:val="22"/>
                <w:szCs w:val="22"/>
              </w:rPr>
              <w:t>oštna številka in pošta</w:t>
            </w:r>
            <w:r w:rsidRPr="00066A2F">
              <w:rPr>
                <w:rFonts w:asciiTheme="minorHAnsi" w:hAnsiTheme="minorHAnsi" w:cstheme="minorHAnsi"/>
                <w:sz w:val="22"/>
                <w:szCs w:val="22"/>
              </w:rPr>
              <w:t>:</w:t>
            </w:r>
          </w:p>
        </w:tc>
        <w:tc>
          <w:tcPr>
            <w:tcW w:w="4608" w:type="dxa"/>
            <w:shd w:val="clear" w:color="auto" w:fill="FFFF00"/>
          </w:tcPr>
          <w:p w14:paraId="3E6EF3AB" w14:textId="77777777" w:rsidR="00EA7745" w:rsidRPr="00CB2699" w:rsidRDefault="00EA7745" w:rsidP="00CB2699">
            <w:pPr>
              <w:autoSpaceDE w:val="0"/>
              <w:autoSpaceDN w:val="0"/>
              <w:adjustRightInd w:val="0"/>
              <w:spacing w:line="240" w:lineRule="auto"/>
              <w:rPr>
                <w:rFonts w:asciiTheme="minorHAnsi" w:hAnsiTheme="minorHAnsi" w:cstheme="minorHAnsi"/>
                <w:sz w:val="22"/>
                <w:szCs w:val="22"/>
                <w:highlight w:val="green"/>
              </w:rPr>
            </w:pPr>
          </w:p>
        </w:tc>
      </w:tr>
      <w:tr w:rsidR="00D238B5" w:rsidRPr="00CB2699" w14:paraId="56560E60" w14:textId="77777777" w:rsidTr="00066A2F">
        <w:trPr>
          <w:trHeight w:val="567"/>
          <w:jc w:val="center"/>
        </w:trPr>
        <w:tc>
          <w:tcPr>
            <w:tcW w:w="4390" w:type="dxa"/>
            <w:vAlign w:val="center"/>
          </w:tcPr>
          <w:p w14:paraId="6988B054" w14:textId="0EC62653" w:rsidR="00EA7745" w:rsidRPr="00066A2F" w:rsidRDefault="00DC3D5E" w:rsidP="00CB2699">
            <w:pPr>
              <w:autoSpaceDE w:val="0"/>
              <w:autoSpaceDN w:val="0"/>
              <w:adjustRightInd w:val="0"/>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T</w:t>
            </w:r>
            <w:r w:rsidR="00EA7745" w:rsidRPr="00066A2F">
              <w:rPr>
                <w:rFonts w:asciiTheme="minorHAnsi" w:hAnsiTheme="minorHAnsi" w:cstheme="minorHAnsi"/>
                <w:sz w:val="22"/>
                <w:szCs w:val="22"/>
              </w:rPr>
              <w:t>elefon</w:t>
            </w:r>
            <w:r w:rsidRPr="00066A2F">
              <w:rPr>
                <w:rFonts w:asciiTheme="minorHAnsi" w:hAnsiTheme="minorHAnsi" w:cstheme="minorHAnsi"/>
                <w:sz w:val="22"/>
                <w:szCs w:val="22"/>
              </w:rPr>
              <w:t>:</w:t>
            </w:r>
          </w:p>
        </w:tc>
        <w:tc>
          <w:tcPr>
            <w:tcW w:w="4608" w:type="dxa"/>
            <w:shd w:val="clear" w:color="auto" w:fill="FFFF00"/>
          </w:tcPr>
          <w:p w14:paraId="3BE1891E" w14:textId="77777777" w:rsidR="00EA7745" w:rsidRPr="00CB2699" w:rsidRDefault="00EA7745" w:rsidP="00CB2699">
            <w:pPr>
              <w:autoSpaceDE w:val="0"/>
              <w:autoSpaceDN w:val="0"/>
              <w:adjustRightInd w:val="0"/>
              <w:spacing w:line="240" w:lineRule="auto"/>
              <w:rPr>
                <w:rFonts w:asciiTheme="minorHAnsi" w:hAnsiTheme="minorHAnsi" w:cstheme="minorHAnsi"/>
                <w:sz w:val="22"/>
                <w:szCs w:val="22"/>
                <w:highlight w:val="green"/>
              </w:rPr>
            </w:pPr>
          </w:p>
        </w:tc>
      </w:tr>
      <w:tr w:rsidR="00D238B5" w:rsidRPr="00CB2699" w14:paraId="07C23EBA" w14:textId="77777777" w:rsidTr="00066A2F">
        <w:trPr>
          <w:trHeight w:val="567"/>
          <w:jc w:val="center"/>
        </w:trPr>
        <w:tc>
          <w:tcPr>
            <w:tcW w:w="4390" w:type="dxa"/>
            <w:vAlign w:val="center"/>
          </w:tcPr>
          <w:p w14:paraId="3E7267D8" w14:textId="2C30804B" w:rsidR="00EA7745" w:rsidRPr="00066A2F" w:rsidRDefault="00DC3D5E" w:rsidP="00CB2699">
            <w:pPr>
              <w:autoSpaceDE w:val="0"/>
              <w:autoSpaceDN w:val="0"/>
              <w:adjustRightInd w:val="0"/>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E</w:t>
            </w:r>
            <w:r w:rsidR="00EA7745" w:rsidRPr="00066A2F">
              <w:rPr>
                <w:rFonts w:asciiTheme="minorHAnsi" w:hAnsiTheme="minorHAnsi" w:cstheme="minorHAnsi"/>
                <w:sz w:val="22"/>
                <w:szCs w:val="22"/>
              </w:rPr>
              <w:t>lektronska pošta</w:t>
            </w:r>
            <w:r w:rsidRPr="00066A2F">
              <w:rPr>
                <w:rFonts w:asciiTheme="minorHAnsi" w:hAnsiTheme="minorHAnsi" w:cstheme="minorHAnsi"/>
                <w:sz w:val="22"/>
                <w:szCs w:val="22"/>
              </w:rPr>
              <w:t>:</w:t>
            </w:r>
          </w:p>
        </w:tc>
        <w:tc>
          <w:tcPr>
            <w:tcW w:w="4608" w:type="dxa"/>
            <w:shd w:val="clear" w:color="auto" w:fill="FFFF00"/>
          </w:tcPr>
          <w:p w14:paraId="4606A3AF" w14:textId="77777777" w:rsidR="00EA7745" w:rsidRPr="00CB2699" w:rsidRDefault="00EA7745" w:rsidP="00CB2699">
            <w:pPr>
              <w:autoSpaceDE w:val="0"/>
              <w:autoSpaceDN w:val="0"/>
              <w:adjustRightInd w:val="0"/>
              <w:spacing w:line="240" w:lineRule="auto"/>
              <w:rPr>
                <w:rFonts w:asciiTheme="minorHAnsi" w:hAnsiTheme="minorHAnsi" w:cstheme="minorHAnsi"/>
                <w:sz w:val="22"/>
                <w:szCs w:val="22"/>
                <w:highlight w:val="green"/>
              </w:rPr>
            </w:pPr>
          </w:p>
        </w:tc>
      </w:tr>
      <w:tr w:rsidR="00D238B5" w:rsidRPr="00CB2699" w14:paraId="0A2077AD" w14:textId="77777777" w:rsidTr="00066A2F">
        <w:trPr>
          <w:trHeight w:val="567"/>
          <w:jc w:val="center"/>
        </w:trPr>
        <w:tc>
          <w:tcPr>
            <w:tcW w:w="4390" w:type="dxa"/>
            <w:vAlign w:val="center"/>
          </w:tcPr>
          <w:p w14:paraId="41ED2A5B" w14:textId="6DBF585C" w:rsidR="00EA7745" w:rsidRPr="00066A2F" w:rsidRDefault="00DC3D5E" w:rsidP="00CB2699">
            <w:pPr>
              <w:autoSpaceDE w:val="0"/>
              <w:autoSpaceDN w:val="0"/>
              <w:adjustRightInd w:val="0"/>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M</w:t>
            </w:r>
            <w:r w:rsidR="00EA7745" w:rsidRPr="00066A2F">
              <w:rPr>
                <w:rFonts w:asciiTheme="minorHAnsi" w:hAnsiTheme="minorHAnsi" w:cstheme="minorHAnsi"/>
                <w:sz w:val="22"/>
                <w:szCs w:val="22"/>
              </w:rPr>
              <w:t>atična številka podjetja</w:t>
            </w:r>
            <w:r w:rsidRPr="00066A2F">
              <w:rPr>
                <w:rFonts w:asciiTheme="minorHAnsi" w:hAnsiTheme="minorHAnsi" w:cstheme="minorHAnsi"/>
                <w:sz w:val="22"/>
                <w:szCs w:val="22"/>
              </w:rPr>
              <w:t>:</w:t>
            </w:r>
          </w:p>
        </w:tc>
        <w:tc>
          <w:tcPr>
            <w:tcW w:w="4608" w:type="dxa"/>
            <w:shd w:val="clear" w:color="auto" w:fill="FFFF00"/>
          </w:tcPr>
          <w:p w14:paraId="427EB528" w14:textId="77777777" w:rsidR="00EA7745" w:rsidRPr="00CB2699" w:rsidRDefault="00EA7745" w:rsidP="00CB2699">
            <w:pPr>
              <w:autoSpaceDE w:val="0"/>
              <w:autoSpaceDN w:val="0"/>
              <w:adjustRightInd w:val="0"/>
              <w:spacing w:line="240" w:lineRule="auto"/>
              <w:rPr>
                <w:rFonts w:asciiTheme="minorHAnsi" w:hAnsiTheme="minorHAnsi" w:cstheme="minorHAnsi"/>
                <w:sz w:val="22"/>
                <w:szCs w:val="22"/>
                <w:highlight w:val="green"/>
              </w:rPr>
            </w:pPr>
          </w:p>
          <w:p w14:paraId="11F8A00B" w14:textId="77777777" w:rsidR="00EA7745" w:rsidRPr="00CB2699" w:rsidRDefault="00EA7745" w:rsidP="00CB2699">
            <w:pPr>
              <w:autoSpaceDE w:val="0"/>
              <w:autoSpaceDN w:val="0"/>
              <w:adjustRightInd w:val="0"/>
              <w:spacing w:line="240" w:lineRule="auto"/>
              <w:rPr>
                <w:rFonts w:asciiTheme="minorHAnsi" w:hAnsiTheme="minorHAnsi" w:cstheme="minorHAnsi"/>
                <w:sz w:val="22"/>
                <w:szCs w:val="22"/>
                <w:highlight w:val="green"/>
              </w:rPr>
            </w:pPr>
          </w:p>
        </w:tc>
      </w:tr>
      <w:tr w:rsidR="00D238B5" w:rsidRPr="00CB2699" w14:paraId="63499E18" w14:textId="77777777" w:rsidTr="00066A2F">
        <w:trPr>
          <w:trHeight w:val="567"/>
          <w:jc w:val="center"/>
        </w:trPr>
        <w:tc>
          <w:tcPr>
            <w:tcW w:w="4390" w:type="dxa"/>
            <w:vAlign w:val="center"/>
          </w:tcPr>
          <w:p w14:paraId="1A9BEBBC" w14:textId="3E90C3E8" w:rsidR="00EA7745" w:rsidRPr="00066A2F" w:rsidRDefault="00EA7745" w:rsidP="00CB2699">
            <w:pPr>
              <w:autoSpaceDE w:val="0"/>
              <w:autoSpaceDN w:val="0"/>
              <w:adjustRightInd w:val="0"/>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EMŠO (samo za samostojnega podjetnika, nosilca dopolnilne dejavnosti, oseba s statusom kmeta)</w:t>
            </w:r>
            <w:r w:rsidR="00DC3D5E" w:rsidRPr="00066A2F">
              <w:rPr>
                <w:rFonts w:asciiTheme="minorHAnsi" w:hAnsiTheme="minorHAnsi" w:cstheme="minorHAnsi"/>
                <w:sz w:val="22"/>
                <w:szCs w:val="22"/>
              </w:rPr>
              <w:t>:</w:t>
            </w:r>
          </w:p>
        </w:tc>
        <w:tc>
          <w:tcPr>
            <w:tcW w:w="4608" w:type="dxa"/>
            <w:shd w:val="clear" w:color="auto" w:fill="FFFF00"/>
          </w:tcPr>
          <w:p w14:paraId="6AAF5480" w14:textId="77777777" w:rsidR="00EA7745" w:rsidRPr="00CB2699" w:rsidRDefault="00EA7745" w:rsidP="00CB2699">
            <w:pPr>
              <w:autoSpaceDE w:val="0"/>
              <w:autoSpaceDN w:val="0"/>
              <w:adjustRightInd w:val="0"/>
              <w:spacing w:line="240" w:lineRule="auto"/>
              <w:rPr>
                <w:rFonts w:asciiTheme="minorHAnsi" w:hAnsiTheme="minorHAnsi" w:cstheme="minorHAnsi"/>
                <w:sz w:val="22"/>
                <w:szCs w:val="22"/>
                <w:highlight w:val="green"/>
              </w:rPr>
            </w:pPr>
          </w:p>
        </w:tc>
      </w:tr>
      <w:tr w:rsidR="00D238B5" w:rsidRPr="00CB2699" w14:paraId="099C315C" w14:textId="77777777" w:rsidTr="00066A2F">
        <w:trPr>
          <w:trHeight w:val="567"/>
          <w:jc w:val="center"/>
        </w:trPr>
        <w:tc>
          <w:tcPr>
            <w:tcW w:w="4390" w:type="dxa"/>
            <w:vAlign w:val="center"/>
          </w:tcPr>
          <w:p w14:paraId="1A42F8A1" w14:textId="17A7C508" w:rsidR="00EA7745" w:rsidRPr="00066A2F" w:rsidRDefault="00EA7745" w:rsidP="00CB2699">
            <w:pPr>
              <w:autoSpaceDE w:val="0"/>
              <w:autoSpaceDN w:val="0"/>
              <w:adjustRightInd w:val="0"/>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ID številka za DDV</w:t>
            </w:r>
            <w:r w:rsidR="00DC3D5E" w:rsidRPr="00066A2F">
              <w:rPr>
                <w:rFonts w:asciiTheme="minorHAnsi" w:hAnsiTheme="minorHAnsi" w:cstheme="minorHAnsi"/>
                <w:sz w:val="22"/>
                <w:szCs w:val="22"/>
              </w:rPr>
              <w:t>:</w:t>
            </w:r>
          </w:p>
        </w:tc>
        <w:tc>
          <w:tcPr>
            <w:tcW w:w="4608" w:type="dxa"/>
            <w:shd w:val="clear" w:color="auto" w:fill="FFFF00"/>
          </w:tcPr>
          <w:p w14:paraId="16490046" w14:textId="77777777" w:rsidR="00EA7745" w:rsidRPr="00CB2699" w:rsidRDefault="00EA7745" w:rsidP="00CB2699">
            <w:pPr>
              <w:autoSpaceDE w:val="0"/>
              <w:autoSpaceDN w:val="0"/>
              <w:adjustRightInd w:val="0"/>
              <w:spacing w:line="240" w:lineRule="auto"/>
              <w:rPr>
                <w:rFonts w:asciiTheme="minorHAnsi" w:hAnsiTheme="minorHAnsi" w:cstheme="minorHAnsi"/>
                <w:sz w:val="22"/>
                <w:szCs w:val="22"/>
                <w:highlight w:val="green"/>
              </w:rPr>
            </w:pPr>
          </w:p>
        </w:tc>
      </w:tr>
      <w:tr w:rsidR="00D238B5" w:rsidRPr="00CB2699" w14:paraId="4F715159" w14:textId="77777777" w:rsidTr="00066A2F">
        <w:trPr>
          <w:trHeight w:val="567"/>
          <w:jc w:val="center"/>
        </w:trPr>
        <w:tc>
          <w:tcPr>
            <w:tcW w:w="4390" w:type="dxa"/>
            <w:vAlign w:val="center"/>
          </w:tcPr>
          <w:p w14:paraId="481E452D" w14:textId="31AA3643" w:rsidR="00EA7745" w:rsidRPr="00066A2F" w:rsidRDefault="00DC3D5E" w:rsidP="00CB2699">
            <w:pPr>
              <w:autoSpaceDE w:val="0"/>
              <w:autoSpaceDN w:val="0"/>
              <w:adjustRightInd w:val="0"/>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Š</w:t>
            </w:r>
            <w:r w:rsidR="00EA7745" w:rsidRPr="00066A2F">
              <w:rPr>
                <w:rFonts w:asciiTheme="minorHAnsi" w:hAnsiTheme="minorHAnsi" w:cstheme="minorHAnsi"/>
                <w:sz w:val="22"/>
                <w:szCs w:val="22"/>
              </w:rPr>
              <w:t>tevilka TRR</w:t>
            </w:r>
            <w:r w:rsidRPr="00066A2F">
              <w:rPr>
                <w:rFonts w:asciiTheme="minorHAnsi" w:hAnsiTheme="minorHAnsi" w:cstheme="minorHAnsi"/>
                <w:sz w:val="22"/>
                <w:szCs w:val="22"/>
              </w:rPr>
              <w:t>:</w:t>
            </w:r>
          </w:p>
        </w:tc>
        <w:tc>
          <w:tcPr>
            <w:tcW w:w="4608" w:type="dxa"/>
            <w:shd w:val="clear" w:color="auto" w:fill="FFFF00"/>
          </w:tcPr>
          <w:p w14:paraId="4C50B660" w14:textId="77777777" w:rsidR="00EA7745" w:rsidRPr="00CB2699" w:rsidRDefault="00EA7745" w:rsidP="00CB2699">
            <w:pPr>
              <w:autoSpaceDE w:val="0"/>
              <w:autoSpaceDN w:val="0"/>
              <w:adjustRightInd w:val="0"/>
              <w:spacing w:line="240" w:lineRule="auto"/>
              <w:rPr>
                <w:rFonts w:asciiTheme="minorHAnsi" w:hAnsiTheme="minorHAnsi" w:cstheme="minorHAnsi"/>
                <w:sz w:val="22"/>
                <w:szCs w:val="22"/>
                <w:highlight w:val="green"/>
              </w:rPr>
            </w:pPr>
          </w:p>
        </w:tc>
      </w:tr>
      <w:tr w:rsidR="00D238B5" w:rsidRPr="00CB2699" w14:paraId="2ED4CFD4" w14:textId="77777777" w:rsidTr="00066A2F">
        <w:trPr>
          <w:trHeight w:val="403"/>
          <w:jc w:val="center"/>
        </w:trPr>
        <w:tc>
          <w:tcPr>
            <w:tcW w:w="4390" w:type="dxa"/>
            <w:vAlign w:val="center"/>
          </w:tcPr>
          <w:p w14:paraId="494AA051" w14:textId="221A0CD9" w:rsidR="00EA7745" w:rsidRPr="00066A2F" w:rsidRDefault="00DC3D5E" w:rsidP="00CB2699">
            <w:pPr>
              <w:autoSpaceDE w:val="0"/>
              <w:autoSpaceDN w:val="0"/>
              <w:adjustRightInd w:val="0"/>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B</w:t>
            </w:r>
            <w:r w:rsidR="00EA7745" w:rsidRPr="00066A2F">
              <w:rPr>
                <w:rFonts w:asciiTheme="minorHAnsi" w:hAnsiTheme="minorHAnsi" w:cstheme="minorHAnsi"/>
                <w:sz w:val="22"/>
                <w:szCs w:val="22"/>
              </w:rPr>
              <w:t>anka</w:t>
            </w:r>
            <w:r w:rsidRPr="00066A2F">
              <w:rPr>
                <w:rFonts w:asciiTheme="minorHAnsi" w:hAnsiTheme="minorHAnsi" w:cstheme="minorHAnsi"/>
                <w:sz w:val="22"/>
                <w:szCs w:val="22"/>
              </w:rPr>
              <w:t>:</w:t>
            </w:r>
          </w:p>
        </w:tc>
        <w:tc>
          <w:tcPr>
            <w:tcW w:w="4608" w:type="dxa"/>
            <w:shd w:val="clear" w:color="auto" w:fill="FFFF00"/>
          </w:tcPr>
          <w:p w14:paraId="4EF52D39" w14:textId="77777777" w:rsidR="00EA7745" w:rsidRPr="00CB2699" w:rsidRDefault="00EA7745" w:rsidP="00CB2699">
            <w:pPr>
              <w:autoSpaceDE w:val="0"/>
              <w:autoSpaceDN w:val="0"/>
              <w:adjustRightInd w:val="0"/>
              <w:spacing w:line="240" w:lineRule="auto"/>
              <w:rPr>
                <w:rFonts w:asciiTheme="minorHAnsi" w:hAnsiTheme="minorHAnsi" w:cstheme="minorHAnsi"/>
                <w:sz w:val="22"/>
                <w:szCs w:val="22"/>
                <w:highlight w:val="green"/>
              </w:rPr>
            </w:pPr>
          </w:p>
        </w:tc>
      </w:tr>
      <w:tr w:rsidR="00D238B5" w:rsidRPr="00CB2699" w14:paraId="638AC0CF" w14:textId="77777777" w:rsidTr="00066A2F">
        <w:trPr>
          <w:trHeight w:val="567"/>
          <w:jc w:val="center"/>
        </w:trPr>
        <w:tc>
          <w:tcPr>
            <w:tcW w:w="4390" w:type="dxa"/>
            <w:vAlign w:val="center"/>
          </w:tcPr>
          <w:p w14:paraId="3535D5FA" w14:textId="137B186A" w:rsidR="00EA7745" w:rsidRPr="00066A2F" w:rsidRDefault="00DC3D5E" w:rsidP="00CB2699">
            <w:pPr>
              <w:autoSpaceDE w:val="0"/>
              <w:autoSpaceDN w:val="0"/>
              <w:adjustRightInd w:val="0"/>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O</w:t>
            </w:r>
            <w:r w:rsidR="00EA7745" w:rsidRPr="00066A2F">
              <w:rPr>
                <w:rFonts w:asciiTheme="minorHAnsi" w:hAnsiTheme="minorHAnsi" w:cstheme="minorHAnsi"/>
                <w:sz w:val="22"/>
                <w:szCs w:val="22"/>
              </w:rPr>
              <w:t>dgovorna oseba za podpis pogodbe/sporazuma – zakoniti zastopnik</w:t>
            </w:r>
            <w:r w:rsidRPr="00066A2F">
              <w:rPr>
                <w:rFonts w:asciiTheme="minorHAnsi" w:hAnsiTheme="minorHAnsi" w:cstheme="minorHAnsi"/>
                <w:sz w:val="22"/>
                <w:szCs w:val="22"/>
              </w:rPr>
              <w:t>:</w:t>
            </w:r>
          </w:p>
        </w:tc>
        <w:tc>
          <w:tcPr>
            <w:tcW w:w="4608" w:type="dxa"/>
            <w:shd w:val="clear" w:color="auto" w:fill="FFFF00"/>
          </w:tcPr>
          <w:p w14:paraId="6D5EA91D" w14:textId="77777777" w:rsidR="00EA7745" w:rsidRPr="00CB2699" w:rsidRDefault="00EA7745" w:rsidP="00CB2699">
            <w:pPr>
              <w:autoSpaceDE w:val="0"/>
              <w:autoSpaceDN w:val="0"/>
              <w:adjustRightInd w:val="0"/>
              <w:spacing w:line="240" w:lineRule="auto"/>
              <w:rPr>
                <w:rFonts w:asciiTheme="minorHAnsi" w:hAnsiTheme="minorHAnsi" w:cstheme="minorHAnsi"/>
                <w:sz w:val="22"/>
                <w:szCs w:val="22"/>
                <w:highlight w:val="green"/>
              </w:rPr>
            </w:pPr>
          </w:p>
        </w:tc>
      </w:tr>
      <w:tr w:rsidR="00D238B5" w:rsidRPr="00CB2699" w14:paraId="721E709A" w14:textId="77777777" w:rsidTr="00066A2F">
        <w:trPr>
          <w:trHeight w:val="567"/>
          <w:jc w:val="center"/>
        </w:trPr>
        <w:tc>
          <w:tcPr>
            <w:tcW w:w="4390" w:type="dxa"/>
            <w:vAlign w:val="center"/>
          </w:tcPr>
          <w:p w14:paraId="5D13A807" w14:textId="7A91282E" w:rsidR="00EA7745" w:rsidRPr="00066A2F" w:rsidRDefault="00DC3D5E" w:rsidP="00CB2699">
            <w:pPr>
              <w:autoSpaceDE w:val="0"/>
              <w:autoSpaceDN w:val="0"/>
              <w:adjustRightInd w:val="0"/>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O</w:t>
            </w:r>
            <w:r w:rsidR="00EA7745" w:rsidRPr="00066A2F">
              <w:rPr>
                <w:rFonts w:asciiTheme="minorHAnsi" w:hAnsiTheme="minorHAnsi" w:cstheme="minorHAnsi"/>
                <w:sz w:val="22"/>
                <w:szCs w:val="22"/>
              </w:rPr>
              <w:t>dgovorna oseba za podpis ponudbe</w:t>
            </w:r>
            <w:r w:rsidRPr="00066A2F">
              <w:rPr>
                <w:rFonts w:asciiTheme="minorHAnsi" w:hAnsiTheme="minorHAnsi" w:cstheme="minorHAnsi"/>
                <w:sz w:val="22"/>
                <w:szCs w:val="22"/>
              </w:rPr>
              <w:t>:</w:t>
            </w:r>
          </w:p>
        </w:tc>
        <w:tc>
          <w:tcPr>
            <w:tcW w:w="4608" w:type="dxa"/>
            <w:shd w:val="clear" w:color="auto" w:fill="FFFF00"/>
          </w:tcPr>
          <w:p w14:paraId="562204C9" w14:textId="77777777" w:rsidR="00EA7745" w:rsidRPr="00CB2699" w:rsidRDefault="00EA7745" w:rsidP="00CB2699">
            <w:pPr>
              <w:autoSpaceDE w:val="0"/>
              <w:autoSpaceDN w:val="0"/>
              <w:adjustRightInd w:val="0"/>
              <w:spacing w:line="240" w:lineRule="auto"/>
              <w:rPr>
                <w:rFonts w:asciiTheme="minorHAnsi" w:hAnsiTheme="minorHAnsi" w:cstheme="minorHAnsi"/>
                <w:sz w:val="22"/>
                <w:szCs w:val="22"/>
                <w:highlight w:val="green"/>
              </w:rPr>
            </w:pPr>
          </w:p>
        </w:tc>
      </w:tr>
      <w:tr w:rsidR="00D238B5" w:rsidRPr="00CB2699" w14:paraId="040CE60A" w14:textId="77777777" w:rsidTr="00066A2F">
        <w:trPr>
          <w:trHeight w:val="567"/>
          <w:jc w:val="center"/>
        </w:trPr>
        <w:tc>
          <w:tcPr>
            <w:tcW w:w="4390" w:type="dxa"/>
            <w:vAlign w:val="center"/>
          </w:tcPr>
          <w:p w14:paraId="14D2BF21" w14:textId="282454E3" w:rsidR="00EA7745" w:rsidRPr="00066A2F" w:rsidRDefault="00DC3D5E" w:rsidP="00CB2699">
            <w:pPr>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K</w:t>
            </w:r>
            <w:r w:rsidR="00EA7745" w:rsidRPr="00066A2F">
              <w:rPr>
                <w:rFonts w:asciiTheme="minorHAnsi" w:hAnsiTheme="minorHAnsi" w:cstheme="minorHAnsi"/>
                <w:sz w:val="22"/>
                <w:szCs w:val="22"/>
              </w:rPr>
              <w:t>ontaktn</w:t>
            </w:r>
            <w:r w:rsidRPr="00066A2F">
              <w:rPr>
                <w:rFonts w:asciiTheme="minorHAnsi" w:hAnsiTheme="minorHAnsi" w:cstheme="minorHAnsi"/>
                <w:sz w:val="22"/>
                <w:szCs w:val="22"/>
              </w:rPr>
              <w:t>a oseba za NMV:</w:t>
            </w:r>
          </w:p>
        </w:tc>
        <w:tc>
          <w:tcPr>
            <w:tcW w:w="4608" w:type="dxa"/>
            <w:shd w:val="clear" w:color="auto" w:fill="FFFF00"/>
          </w:tcPr>
          <w:p w14:paraId="73FB2023" w14:textId="77777777" w:rsidR="00EA7745" w:rsidRPr="00CB2699" w:rsidRDefault="00EA7745" w:rsidP="00CB2699">
            <w:pPr>
              <w:spacing w:line="240" w:lineRule="auto"/>
              <w:rPr>
                <w:rFonts w:asciiTheme="minorHAnsi" w:hAnsiTheme="minorHAnsi" w:cstheme="minorHAnsi"/>
                <w:sz w:val="22"/>
                <w:szCs w:val="22"/>
                <w:highlight w:val="green"/>
              </w:rPr>
            </w:pPr>
          </w:p>
        </w:tc>
      </w:tr>
      <w:tr w:rsidR="00D238B5" w:rsidRPr="00CB2699" w14:paraId="4E24C562" w14:textId="77777777" w:rsidTr="00066A2F">
        <w:trPr>
          <w:trHeight w:val="567"/>
          <w:jc w:val="center"/>
        </w:trPr>
        <w:tc>
          <w:tcPr>
            <w:tcW w:w="4390" w:type="dxa"/>
            <w:vAlign w:val="center"/>
          </w:tcPr>
          <w:p w14:paraId="7DE1C2E7" w14:textId="6E0E25CA" w:rsidR="00EA7745" w:rsidRPr="00066A2F" w:rsidRDefault="00DC3D5E" w:rsidP="00CB2699">
            <w:pPr>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Telefon kontaktne osebe za NMV:</w:t>
            </w:r>
          </w:p>
        </w:tc>
        <w:tc>
          <w:tcPr>
            <w:tcW w:w="4608" w:type="dxa"/>
            <w:shd w:val="clear" w:color="auto" w:fill="FFFF00"/>
          </w:tcPr>
          <w:p w14:paraId="58FF1DBD" w14:textId="77777777" w:rsidR="00EA7745" w:rsidRPr="00CB2699" w:rsidRDefault="00EA7745" w:rsidP="00CB2699">
            <w:pPr>
              <w:spacing w:line="240" w:lineRule="auto"/>
              <w:rPr>
                <w:rFonts w:asciiTheme="minorHAnsi" w:hAnsiTheme="minorHAnsi" w:cstheme="minorHAnsi"/>
                <w:sz w:val="22"/>
                <w:szCs w:val="22"/>
                <w:highlight w:val="green"/>
              </w:rPr>
            </w:pPr>
          </w:p>
        </w:tc>
      </w:tr>
      <w:tr w:rsidR="00D238B5" w:rsidRPr="00CB2699" w14:paraId="5E633229" w14:textId="77777777" w:rsidTr="00066A2F">
        <w:trPr>
          <w:trHeight w:val="567"/>
          <w:jc w:val="center"/>
        </w:trPr>
        <w:tc>
          <w:tcPr>
            <w:tcW w:w="4390" w:type="dxa"/>
            <w:shd w:val="clear" w:color="auto" w:fill="auto"/>
            <w:vAlign w:val="center"/>
          </w:tcPr>
          <w:p w14:paraId="73B525C0" w14:textId="757A456F" w:rsidR="00EA7745" w:rsidRPr="00066A2F" w:rsidRDefault="00DC3D5E" w:rsidP="00CB2699">
            <w:pPr>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E</w:t>
            </w:r>
            <w:r w:rsidR="00EA7745" w:rsidRPr="00066A2F">
              <w:rPr>
                <w:rFonts w:asciiTheme="minorHAnsi" w:hAnsiTheme="minorHAnsi" w:cstheme="minorHAnsi"/>
                <w:sz w:val="22"/>
                <w:szCs w:val="22"/>
              </w:rPr>
              <w:t xml:space="preserve">lektronska pošta kontaktne osebe za obveščanje </w:t>
            </w:r>
            <w:r w:rsidRPr="00066A2F">
              <w:rPr>
                <w:rFonts w:asciiTheme="minorHAnsi" w:hAnsiTheme="minorHAnsi" w:cstheme="minorHAnsi"/>
                <w:sz w:val="22"/>
                <w:szCs w:val="22"/>
              </w:rPr>
              <w:t>NMV:</w:t>
            </w:r>
          </w:p>
        </w:tc>
        <w:tc>
          <w:tcPr>
            <w:tcW w:w="4608" w:type="dxa"/>
            <w:shd w:val="clear" w:color="auto" w:fill="FFFF00"/>
          </w:tcPr>
          <w:p w14:paraId="07763F33" w14:textId="77777777" w:rsidR="00EA7745" w:rsidRPr="00CB2699" w:rsidRDefault="00EA7745" w:rsidP="00CB2699">
            <w:pPr>
              <w:spacing w:line="240" w:lineRule="auto"/>
              <w:rPr>
                <w:rFonts w:asciiTheme="minorHAnsi" w:hAnsiTheme="minorHAnsi" w:cstheme="minorHAnsi"/>
                <w:b/>
                <w:sz w:val="22"/>
                <w:szCs w:val="22"/>
                <w:highlight w:val="green"/>
              </w:rPr>
            </w:pPr>
          </w:p>
        </w:tc>
      </w:tr>
      <w:tr w:rsidR="00D238B5" w:rsidRPr="00CB2699" w14:paraId="5CDC32B1" w14:textId="77777777" w:rsidTr="00066A2F">
        <w:trPr>
          <w:trHeight w:val="567"/>
          <w:jc w:val="center"/>
        </w:trPr>
        <w:tc>
          <w:tcPr>
            <w:tcW w:w="4390" w:type="dxa"/>
            <w:vAlign w:val="center"/>
          </w:tcPr>
          <w:p w14:paraId="1E88364C" w14:textId="4532A63F" w:rsidR="00EA7745" w:rsidRPr="00066A2F" w:rsidRDefault="00851B9C" w:rsidP="00851B9C">
            <w:pPr>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 xml:space="preserve">Elektronska pošta </w:t>
            </w:r>
            <w:r w:rsidR="00DC3D5E" w:rsidRPr="00066A2F">
              <w:rPr>
                <w:rFonts w:asciiTheme="minorHAnsi" w:hAnsiTheme="minorHAnsi" w:cstheme="minorHAnsi"/>
                <w:sz w:val="22"/>
                <w:szCs w:val="22"/>
              </w:rPr>
              <w:t>oseb</w:t>
            </w:r>
            <w:r w:rsidR="00EF7752">
              <w:rPr>
                <w:rFonts w:asciiTheme="minorHAnsi" w:hAnsiTheme="minorHAnsi" w:cstheme="minorHAnsi"/>
                <w:sz w:val="22"/>
                <w:szCs w:val="22"/>
              </w:rPr>
              <w:t>e</w:t>
            </w:r>
            <w:r w:rsidR="00DC3D5E" w:rsidRPr="00066A2F">
              <w:rPr>
                <w:rFonts w:asciiTheme="minorHAnsi" w:hAnsiTheme="minorHAnsi" w:cstheme="minorHAnsi"/>
                <w:sz w:val="22"/>
                <w:szCs w:val="22"/>
              </w:rPr>
              <w:t xml:space="preserve"> za sprejem naročil:</w:t>
            </w:r>
          </w:p>
        </w:tc>
        <w:tc>
          <w:tcPr>
            <w:tcW w:w="4608" w:type="dxa"/>
            <w:shd w:val="clear" w:color="auto" w:fill="FFFF00"/>
          </w:tcPr>
          <w:p w14:paraId="6A97CE8F" w14:textId="77777777" w:rsidR="00EA7745" w:rsidRPr="00CB2699" w:rsidRDefault="00EA7745" w:rsidP="00CB2699">
            <w:pPr>
              <w:spacing w:line="240" w:lineRule="auto"/>
              <w:rPr>
                <w:rFonts w:asciiTheme="minorHAnsi" w:hAnsiTheme="minorHAnsi" w:cstheme="minorHAnsi"/>
                <w:sz w:val="22"/>
                <w:szCs w:val="22"/>
                <w:highlight w:val="green"/>
              </w:rPr>
            </w:pPr>
          </w:p>
        </w:tc>
      </w:tr>
      <w:tr w:rsidR="00D238B5" w:rsidRPr="00CB2699" w14:paraId="3B69091E" w14:textId="77777777" w:rsidTr="00066A2F">
        <w:trPr>
          <w:trHeight w:val="567"/>
          <w:jc w:val="center"/>
        </w:trPr>
        <w:tc>
          <w:tcPr>
            <w:tcW w:w="4390" w:type="dxa"/>
            <w:vAlign w:val="center"/>
          </w:tcPr>
          <w:p w14:paraId="06919BFA" w14:textId="475885FB" w:rsidR="00EA7745" w:rsidRPr="00066A2F" w:rsidRDefault="00DC3D5E" w:rsidP="00CB2699">
            <w:pPr>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T</w:t>
            </w:r>
            <w:r w:rsidR="00EA7745" w:rsidRPr="00066A2F">
              <w:rPr>
                <w:rFonts w:asciiTheme="minorHAnsi" w:hAnsiTheme="minorHAnsi" w:cstheme="minorHAnsi"/>
                <w:sz w:val="22"/>
                <w:szCs w:val="22"/>
              </w:rPr>
              <w:t>elefon kon</w:t>
            </w:r>
            <w:r w:rsidRPr="00066A2F">
              <w:rPr>
                <w:rFonts w:asciiTheme="minorHAnsi" w:hAnsiTheme="minorHAnsi" w:cstheme="minorHAnsi"/>
                <w:sz w:val="22"/>
                <w:szCs w:val="22"/>
              </w:rPr>
              <w:t>taktne osebe za sprejem naročil:</w:t>
            </w:r>
          </w:p>
        </w:tc>
        <w:tc>
          <w:tcPr>
            <w:tcW w:w="4608" w:type="dxa"/>
            <w:shd w:val="clear" w:color="auto" w:fill="FFFF00"/>
          </w:tcPr>
          <w:p w14:paraId="1B1979F9" w14:textId="77777777" w:rsidR="00EA7745" w:rsidRPr="00CB2699" w:rsidRDefault="00EA7745" w:rsidP="00CB2699">
            <w:pPr>
              <w:spacing w:line="240" w:lineRule="auto"/>
              <w:rPr>
                <w:rFonts w:asciiTheme="minorHAnsi" w:hAnsiTheme="minorHAnsi" w:cstheme="minorHAnsi"/>
                <w:sz w:val="22"/>
                <w:szCs w:val="22"/>
                <w:highlight w:val="green"/>
              </w:rPr>
            </w:pPr>
          </w:p>
        </w:tc>
      </w:tr>
      <w:tr w:rsidR="00D238B5" w:rsidRPr="00CB2699" w14:paraId="72456A85" w14:textId="77777777" w:rsidTr="00066A2F">
        <w:trPr>
          <w:trHeight w:val="1121"/>
          <w:jc w:val="center"/>
        </w:trPr>
        <w:tc>
          <w:tcPr>
            <w:tcW w:w="4390" w:type="dxa"/>
            <w:vAlign w:val="center"/>
          </w:tcPr>
          <w:p w14:paraId="478F9E90" w14:textId="076A8E17" w:rsidR="00EA7745" w:rsidRPr="00066A2F" w:rsidRDefault="00214485" w:rsidP="00CB2699">
            <w:pPr>
              <w:spacing w:line="240" w:lineRule="auto"/>
              <w:jc w:val="right"/>
              <w:rPr>
                <w:rFonts w:asciiTheme="minorHAnsi" w:hAnsiTheme="minorHAnsi" w:cstheme="minorHAnsi"/>
                <w:sz w:val="22"/>
                <w:szCs w:val="22"/>
              </w:rPr>
            </w:pPr>
            <w:r w:rsidRPr="00066A2F">
              <w:rPr>
                <w:rFonts w:asciiTheme="minorHAnsi" w:hAnsiTheme="minorHAnsi" w:cstheme="minorHAnsi"/>
                <w:sz w:val="22"/>
                <w:szCs w:val="22"/>
              </w:rPr>
              <w:t>Ali je ponudnik</w:t>
            </w:r>
            <w:r w:rsidR="00EA7745" w:rsidRPr="00066A2F">
              <w:rPr>
                <w:rFonts w:asciiTheme="minorHAnsi" w:hAnsiTheme="minorHAnsi" w:cstheme="minorHAnsi"/>
                <w:sz w:val="22"/>
                <w:szCs w:val="22"/>
              </w:rPr>
              <w:t xml:space="preserve"> MSP - malo ali srednje veliko podjetje (kot je opredeljeno v Pr</w:t>
            </w:r>
            <w:r w:rsidRPr="00066A2F">
              <w:rPr>
                <w:rFonts w:asciiTheme="minorHAnsi" w:hAnsiTheme="minorHAnsi" w:cstheme="minorHAnsi"/>
                <w:sz w:val="22"/>
                <w:szCs w:val="22"/>
              </w:rPr>
              <w:t>iporočilu Komisije 2003/361/ES)</w:t>
            </w:r>
            <w:r w:rsidR="00603A4D">
              <w:rPr>
                <w:rFonts w:asciiTheme="minorHAnsi" w:hAnsiTheme="minorHAnsi" w:cstheme="minorHAnsi"/>
                <w:sz w:val="22"/>
                <w:szCs w:val="22"/>
              </w:rPr>
              <w:t>? (Ustrezno obkrožite</w:t>
            </w:r>
            <w:r w:rsidR="00EA7745" w:rsidRPr="00066A2F">
              <w:rPr>
                <w:rFonts w:asciiTheme="minorHAnsi" w:hAnsiTheme="minorHAnsi" w:cstheme="minorHAnsi"/>
                <w:sz w:val="22"/>
                <w:szCs w:val="22"/>
              </w:rPr>
              <w:t>!)</w:t>
            </w:r>
          </w:p>
        </w:tc>
        <w:tc>
          <w:tcPr>
            <w:tcW w:w="4608" w:type="dxa"/>
            <w:shd w:val="clear" w:color="auto" w:fill="FFFF00"/>
            <w:vAlign w:val="center"/>
          </w:tcPr>
          <w:p w14:paraId="2B157C11" w14:textId="0CF850D8" w:rsidR="00EA7745" w:rsidRPr="00066A2F" w:rsidRDefault="00EA7745" w:rsidP="00066A2F">
            <w:pPr>
              <w:pStyle w:val="Odstavekseznama"/>
              <w:numPr>
                <w:ilvl w:val="0"/>
                <w:numId w:val="21"/>
              </w:numPr>
              <w:spacing w:line="240" w:lineRule="auto"/>
              <w:jc w:val="center"/>
              <w:rPr>
                <w:rFonts w:asciiTheme="minorHAnsi" w:hAnsiTheme="minorHAnsi" w:cstheme="minorHAnsi"/>
                <w:b/>
                <w:sz w:val="22"/>
                <w:szCs w:val="22"/>
              </w:rPr>
            </w:pPr>
            <w:r w:rsidRPr="00066A2F">
              <w:rPr>
                <w:rFonts w:asciiTheme="minorHAnsi" w:hAnsiTheme="minorHAnsi" w:cstheme="minorHAnsi"/>
                <w:b/>
                <w:sz w:val="22"/>
                <w:szCs w:val="22"/>
              </w:rPr>
              <w:t>DA</w:t>
            </w:r>
            <w:r w:rsidRPr="00066A2F">
              <w:rPr>
                <w:rFonts w:asciiTheme="minorHAnsi" w:hAnsiTheme="minorHAnsi" w:cstheme="minorHAnsi"/>
                <w:b/>
                <w:sz w:val="22"/>
                <w:szCs w:val="22"/>
              </w:rPr>
              <w:tab/>
            </w:r>
            <w:r w:rsidRPr="00066A2F">
              <w:rPr>
                <w:rFonts w:asciiTheme="minorHAnsi" w:hAnsiTheme="minorHAnsi" w:cstheme="minorHAnsi"/>
                <w:b/>
                <w:sz w:val="22"/>
                <w:szCs w:val="22"/>
              </w:rPr>
              <w:tab/>
              <w:t>b)   NE</w:t>
            </w:r>
          </w:p>
        </w:tc>
      </w:tr>
    </w:tbl>
    <w:p w14:paraId="57065A5C" w14:textId="6CC13264" w:rsidR="00EA7745" w:rsidRDefault="00EA7745" w:rsidP="00CB2699">
      <w:pPr>
        <w:spacing w:line="240" w:lineRule="auto"/>
        <w:jc w:val="both"/>
        <w:rPr>
          <w:rFonts w:asciiTheme="minorHAnsi" w:hAnsiTheme="minorHAnsi" w:cstheme="minorHAnsi"/>
          <w:sz w:val="22"/>
          <w:szCs w:val="22"/>
          <w:highlight w:val="green"/>
        </w:rPr>
      </w:pPr>
    </w:p>
    <w:p w14:paraId="33CE0189" w14:textId="77777777" w:rsidR="00CB2699" w:rsidRPr="00CB2699" w:rsidRDefault="00CB2699" w:rsidP="00CB2699">
      <w:pPr>
        <w:spacing w:line="240" w:lineRule="auto"/>
        <w:jc w:val="both"/>
        <w:rPr>
          <w:rFonts w:asciiTheme="minorHAnsi" w:hAnsiTheme="minorHAnsi" w:cstheme="minorHAnsi"/>
          <w:sz w:val="22"/>
          <w:szCs w:val="22"/>
          <w:highlight w:val="gree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B2699" w:rsidRPr="00CB2699" w14:paraId="60D915C1" w14:textId="77777777" w:rsidTr="00CB2699">
        <w:trPr>
          <w:trHeight w:val="397"/>
        </w:trPr>
        <w:tc>
          <w:tcPr>
            <w:tcW w:w="3020" w:type="dxa"/>
          </w:tcPr>
          <w:p w14:paraId="011DC68E" w14:textId="211452B4" w:rsidR="00CB2699" w:rsidRPr="00066A2F" w:rsidRDefault="00603A4D" w:rsidP="00CB2699">
            <w:pPr>
              <w:spacing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Kraj:</w:t>
            </w:r>
            <w:r w:rsidR="00CB2699" w:rsidRPr="00066A2F">
              <w:rPr>
                <w:rFonts w:asciiTheme="minorHAnsi" w:hAnsiTheme="minorHAnsi" w:cstheme="minorHAnsi"/>
                <w:sz w:val="22"/>
                <w:szCs w:val="22"/>
                <w:highlight w:val="yellow"/>
              </w:rPr>
              <w:t xml:space="preserve"> ___________________</w:t>
            </w:r>
          </w:p>
        </w:tc>
        <w:tc>
          <w:tcPr>
            <w:tcW w:w="3021" w:type="dxa"/>
          </w:tcPr>
          <w:p w14:paraId="6E56EAA2" w14:textId="77777777" w:rsidR="00CB2699" w:rsidRPr="00066A2F" w:rsidRDefault="00CB2699" w:rsidP="00CB2699">
            <w:pPr>
              <w:spacing w:line="240" w:lineRule="auto"/>
              <w:jc w:val="both"/>
              <w:rPr>
                <w:rFonts w:asciiTheme="minorHAnsi" w:hAnsiTheme="minorHAnsi" w:cstheme="minorHAnsi"/>
                <w:sz w:val="22"/>
                <w:szCs w:val="22"/>
                <w:highlight w:val="yellow"/>
              </w:rPr>
            </w:pPr>
          </w:p>
        </w:tc>
        <w:tc>
          <w:tcPr>
            <w:tcW w:w="3021" w:type="dxa"/>
            <w:tcBorders>
              <w:bottom w:val="single" w:sz="4" w:space="0" w:color="auto"/>
            </w:tcBorders>
          </w:tcPr>
          <w:p w14:paraId="177439C6" w14:textId="77777777" w:rsidR="00CB2699" w:rsidRPr="00066A2F" w:rsidRDefault="00CB2699" w:rsidP="00CB2699">
            <w:pPr>
              <w:spacing w:line="240" w:lineRule="auto"/>
              <w:jc w:val="center"/>
              <w:rPr>
                <w:rFonts w:asciiTheme="minorHAnsi" w:hAnsiTheme="minorHAnsi" w:cstheme="minorHAnsi"/>
                <w:sz w:val="22"/>
                <w:szCs w:val="22"/>
                <w:highlight w:val="yellow"/>
              </w:rPr>
            </w:pPr>
          </w:p>
        </w:tc>
      </w:tr>
      <w:tr w:rsidR="00CB2699" w:rsidRPr="00CB2699" w14:paraId="01130B41" w14:textId="77777777" w:rsidTr="00CB2699">
        <w:trPr>
          <w:trHeight w:val="397"/>
        </w:trPr>
        <w:tc>
          <w:tcPr>
            <w:tcW w:w="3020" w:type="dxa"/>
          </w:tcPr>
          <w:p w14:paraId="03246921" w14:textId="77777777" w:rsidR="00CB2699" w:rsidRPr="00066A2F" w:rsidRDefault="00CB2699" w:rsidP="00CB2699">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Datum: ________________</w:t>
            </w:r>
          </w:p>
        </w:tc>
        <w:tc>
          <w:tcPr>
            <w:tcW w:w="3021" w:type="dxa"/>
          </w:tcPr>
          <w:p w14:paraId="26E1CC90" w14:textId="77777777" w:rsidR="00CB2699" w:rsidRPr="00066A2F" w:rsidRDefault="00CB2699" w:rsidP="00CB2699">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Žig</w:t>
            </w:r>
          </w:p>
        </w:tc>
        <w:tc>
          <w:tcPr>
            <w:tcW w:w="3021" w:type="dxa"/>
            <w:tcBorders>
              <w:top w:val="single" w:sz="4" w:space="0" w:color="auto"/>
            </w:tcBorders>
          </w:tcPr>
          <w:p w14:paraId="3F718549" w14:textId="77777777" w:rsidR="00CB2699" w:rsidRPr="00066A2F" w:rsidRDefault="00CB2699" w:rsidP="00CB2699">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Podpis odgovorne osebe</w:t>
            </w:r>
          </w:p>
        </w:tc>
      </w:tr>
    </w:tbl>
    <w:p w14:paraId="4AB71F69" w14:textId="0E7A11E3" w:rsidR="00CB2699" w:rsidRDefault="00CB2699" w:rsidP="00CB2699">
      <w:pPr>
        <w:spacing w:line="240" w:lineRule="auto"/>
        <w:jc w:val="both"/>
        <w:rPr>
          <w:rFonts w:asciiTheme="minorHAnsi" w:hAnsiTheme="minorHAnsi" w:cstheme="minorHAnsi"/>
          <w:sz w:val="22"/>
          <w:szCs w:val="22"/>
          <w:highlight w:val="green"/>
        </w:rPr>
      </w:pPr>
    </w:p>
    <w:p w14:paraId="123D9B17" w14:textId="38ADCAA7" w:rsidR="00EA7745" w:rsidRPr="00066A2F" w:rsidRDefault="00D238B5" w:rsidP="00CB2699">
      <w:pPr>
        <w:spacing w:line="240" w:lineRule="auto"/>
        <w:jc w:val="right"/>
        <w:rPr>
          <w:rFonts w:asciiTheme="minorHAnsi" w:hAnsiTheme="minorHAnsi" w:cstheme="minorHAnsi"/>
          <w:b/>
          <w:sz w:val="22"/>
          <w:szCs w:val="22"/>
        </w:rPr>
      </w:pPr>
      <w:r w:rsidRPr="00066A2F">
        <w:rPr>
          <w:rFonts w:asciiTheme="minorHAnsi" w:hAnsiTheme="minorHAnsi" w:cstheme="minorHAnsi"/>
          <w:b/>
          <w:sz w:val="22"/>
          <w:szCs w:val="22"/>
        </w:rPr>
        <w:t>O</w:t>
      </w:r>
      <w:r w:rsidR="00EA7745" w:rsidRPr="00066A2F">
        <w:rPr>
          <w:rFonts w:asciiTheme="minorHAnsi" w:hAnsiTheme="minorHAnsi" w:cstheme="minorHAnsi"/>
          <w:b/>
          <w:sz w:val="22"/>
          <w:szCs w:val="22"/>
        </w:rPr>
        <w:t>brazec št. 2</w:t>
      </w:r>
    </w:p>
    <w:p w14:paraId="0D107CE5" w14:textId="1493A9D6" w:rsidR="00D238B5" w:rsidRPr="00066A2F" w:rsidRDefault="00D238B5" w:rsidP="00CB2699">
      <w:pPr>
        <w:spacing w:line="240" w:lineRule="auto"/>
        <w:jc w:val="both"/>
        <w:rPr>
          <w:rFonts w:asciiTheme="minorHAnsi" w:hAnsiTheme="minorHAnsi" w:cstheme="minorHAnsi"/>
          <w:sz w:val="22"/>
          <w:szCs w:val="22"/>
        </w:rPr>
      </w:pPr>
    </w:p>
    <w:p w14:paraId="4C94104B" w14:textId="15E08EBC" w:rsidR="00D238B5" w:rsidRDefault="00CB2699" w:rsidP="00CB2699">
      <w:pPr>
        <w:pStyle w:val="Naslov6"/>
        <w:spacing w:before="0" w:after="0" w:line="240" w:lineRule="auto"/>
        <w:jc w:val="center"/>
        <w:rPr>
          <w:rFonts w:asciiTheme="minorHAnsi" w:hAnsiTheme="minorHAnsi" w:cstheme="minorHAnsi"/>
          <w:sz w:val="28"/>
          <w:szCs w:val="28"/>
        </w:rPr>
      </w:pPr>
      <w:r w:rsidRPr="00066A2F">
        <w:rPr>
          <w:rFonts w:asciiTheme="minorHAnsi" w:hAnsiTheme="minorHAnsi" w:cstheme="minorHAnsi"/>
          <w:sz w:val="28"/>
          <w:szCs w:val="28"/>
        </w:rPr>
        <w:t>PONUDB</w:t>
      </w:r>
      <w:r w:rsidR="00D238B5" w:rsidRPr="00066A2F">
        <w:rPr>
          <w:rFonts w:asciiTheme="minorHAnsi" w:hAnsiTheme="minorHAnsi" w:cstheme="minorHAnsi"/>
          <w:sz w:val="28"/>
          <w:szCs w:val="28"/>
        </w:rPr>
        <w:t>A</w:t>
      </w:r>
    </w:p>
    <w:p w14:paraId="62D09145" w14:textId="77777777" w:rsidR="00C26C05" w:rsidRPr="00C26C05" w:rsidRDefault="00C26C05" w:rsidP="00C26C05"/>
    <w:p w14:paraId="6741E270" w14:textId="77777777" w:rsidR="00D238B5" w:rsidRPr="00CB2699" w:rsidRDefault="00D238B5" w:rsidP="00CB2699">
      <w:pPr>
        <w:spacing w:line="240" w:lineRule="auto"/>
        <w:rPr>
          <w:rFonts w:asciiTheme="minorHAnsi" w:hAnsiTheme="minorHAnsi" w:cstheme="minorHAnsi"/>
          <w:sz w:val="22"/>
          <w:szCs w:val="22"/>
        </w:rPr>
      </w:pPr>
    </w:p>
    <w:p w14:paraId="6598D0AE" w14:textId="77777777" w:rsidR="00D238B5" w:rsidRPr="00CB2699" w:rsidRDefault="00D238B5" w:rsidP="00D60B26">
      <w:pPr>
        <w:numPr>
          <w:ilvl w:val="0"/>
          <w:numId w:val="14"/>
        </w:numPr>
        <w:tabs>
          <w:tab w:val="left" w:pos="9565"/>
        </w:tabs>
        <w:spacing w:line="240" w:lineRule="auto"/>
        <w:rPr>
          <w:rFonts w:asciiTheme="minorHAnsi" w:hAnsiTheme="minorHAnsi" w:cstheme="minorHAnsi"/>
          <w:b/>
          <w:sz w:val="22"/>
          <w:szCs w:val="22"/>
        </w:rPr>
      </w:pPr>
      <w:r w:rsidRPr="00CB2699">
        <w:rPr>
          <w:rFonts w:asciiTheme="minorHAnsi" w:hAnsiTheme="minorHAnsi" w:cstheme="minorHAnsi"/>
          <w:b/>
          <w:sz w:val="22"/>
          <w:szCs w:val="22"/>
        </w:rPr>
        <w:t>Opis predmeta javnega naročila:</w:t>
      </w:r>
    </w:p>
    <w:p w14:paraId="3541F789" w14:textId="77777777" w:rsidR="00C26C05" w:rsidRDefault="00C26C05" w:rsidP="00CB2699">
      <w:pPr>
        <w:pStyle w:val="Naslov3"/>
        <w:spacing w:before="0" w:line="240" w:lineRule="auto"/>
        <w:jc w:val="center"/>
        <w:rPr>
          <w:rFonts w:asciiTheme="minorHAnsi" w:hAnsiTheme="minorHAnsi" w:cstheme="minorHAnsi"/>
          <w:color w:val="auto"/>
          <w:sz w:val="22"/>
          <w:szCs w:val="22"/>
        </w:rPr>
      </w:pPr>
    </w:p>
    <w:p w14:paraId="328A95ED" w14:textId="28ADF94E" w:rsidR="00D238B5" w:rsidRPr="00851B9C" w:rsidRDefault="00D238B5" w:rsidP="00851B9C">
      <w:pPr>
        <w:pStyle w:val="Naslov3"/>
        <w:spacing w:before="0" w:line="360" w:lineRule="auto"/>
        <w:jc w:val="center"/>
        <w:rPr>
          <w:rFonts w:asciiTheme="minorHAnsi" w:hAnsiTheme="minorHAnsi" w:cstheme="minorHAnsi"/>
          <w:b/>
          <w:color w:val="auto"/>
          <w:sz w:val="28"/>
          <w:szCs w:val="28"/>
        </w:rPr>
      </w:pPr>
      <w:r w:rsidRPr="00851B9C">
        <w:rPr>
          <w:rFonts w:asciiTheme="minorHAnsi" w:hAnsiTheme="minorHAnsi" w:cstheme="minorHAnsi"/>
          <w:b/>
          <w:color w:val="auto"/>
          <w:sz w:val="28"/>
          <w:szCs w:val="28"/>
        </w:rPr>
        <w:t>SUKCESIVNA DOBAVA ŽIVIL</w:t>
      </w:r>
    </w:p>
    <w:p w14:paraId="09A68276" w14:textId="02C6DB1B" w:rsidR="00D238B5" w:rsidRPr="00851B9C" w:rsidRDefault="00D238B5" w:rsidP="00851B9C">
      <w:pPr>
        <w:pStyle w:val="Naslov3"/>
        <w:spacing w:before="0" w:line="360" w:lineRule="auto"/>
        <w:jc w:val="center"/>
        <w:rPr>
          <w:rFonts w:asciiTheme="minorHAnsi" w:hAnsiTheme="minorHAnsi" w:cstheme="minorHAnsi"/>
          <w:b/>
          <w:color w:val="auto"/>
          <w:sz w:val="28"/>
          <w:szCs w:val="28"/>
        </w:rPr>
      </w:pPr>
      <w:r w:rsidRPr="00851B9C">
        <w:rPr>
          <w:rFonts w:asciiTheme="minorHAnsi" w:hAnsiTheme="minorHAnsi" w:cstheme="minorHAnsi"/>
          <w:b/>
          <w:color w:val="auto"/>
          <w:sz w:val="28"/>
          <w:szCs w:val="28"/>
        </w:rPr>
        <w:t>ZA ŠOLSKO KUHINJO od 1. 1. 20</w:t>
      </w:r>
      <w:r w:rsidR="00EF7752" w:rsidRPr="00851B9C">
        <w:rPr>
          <w:rFonts w:asciiTheme="minorHAnsi" w:hAnsiTheme="minorHAnsi" w:cstheme="minorHAnsi"/>
          <w:b/>
          <w:color w:val="auto"/>
          <w:sz w:val="28"/>
          <w:szCs w:val="28"/>
        </w:rPr>
        <w:t>20</w:t>
      </w:r>
      <w:r w:rsidRPr="00851B9C">
        <w:rPr>
          <w:rFonts w:asciiTheme="minorHAnsi" w:hAnsiTheme="minorHAnsi" w:cstheme="minorHAnsi"/>
          <w:b/>
          <w:color w:val="auto"/>
          <w:sz w:val="28"/>
          <w:szCs w:val="28"/>
        </w:rPr>
        <w:t xml:space="preserve"> do 31. 12. 20</w:t>
      </w:r>
      <w:r w:rsidR="00EF7752" w:rsidRPr="00851B9C">
        <w:rPr>
          <w:rFonts w:asciiTheme="minorHAnsi" w:hAnsiTheme="minorHAnsi" w:cstheme="minorHAnsi"/>
          <w:b/>
          <w:color w:val="auto"/>
          <w:sz w:val="28"/>
          <w:szCs w:val="28"/>
        </w:rPr>
        <w:t>20</w:t>
      </w:r>
      <w:r w:rsidRPr="00851B9C">
        <w:rPr>
          <w:rFonts w:asciiTheme="minorHAnsi" w:hAnsiTheme="minorHAnsi" w:cstheme="minorHAnsi"/>
          <w:b/>
          <w:color w:val="auto"/>
          <w:sz w:val="28"/>
          <w:szCs w:val="28"/>
        </w:rPr>
        <w:t>.</w:t>
      </w:r>
    </w:p>
    <w:p w14:paraId="53E7A8C8" w14:textId="323C5E0F" w:rsidR="00D238B5" w:rsidRDefault="00D238B5" w:rsidP="00CB2699">
      <w:pPr>
        <w:spacing w:line="240" w:lineRule="auto"/>
        <w:ind w:right="-427"/>
        <w:jc w:val="center"/>
        <w:rPr>
          <w:rFonts w:asciiTheme="minorHAnsi" w:hAnsiTheme="minorHAnsi" w:cstheme="minorHAnsi"/>
          <w:sz w:val="22"/>
          <w:szCs w:val="22"/>
        </w:rPr>
      </w:pPr>
    </w:p>
    <w:p w14:paraId="50F13699" w14:textId="77777777" w:rsidR="00C26C05" w:rsidRPr="00CB2699" w:rsidRDefault="00C26C05" w:rsidP="00CB2699">
      <w:pPr>
        <w:spacing w:line="240" w:lineRule="auto"/>
        <w:ind w:right="-427"/>
        <w:jc w:val="center"/>
        <w:rPr>
          <w:rFonts w:asciiTheme="minorHAnsi" w:hAnsiTheme="minorHAnsi" w:cstheme="minorHAnsi"/>
          <w:sz w:val="22"/>
          <w:szCs w:val="22"/>
        </w:rPr>
      </w:pPr>
    </w:p>
    <w:p w14:paraId="7942D82B" w14:textId="77777777" w:rsidR="00D238B5" w:rsidRPr="00CB2699" w:rsidRDefault="00D238B5" w:rsidP="00D60B26">
      <w:pPr>
        <w:numPr>
          <w:ilvl w:val="0"/>
          <w:numId w:val="14"/>
        </w:numPr>
        <w:tabs>
          <w:tab w:val="left" w:pos="9565"/>
        </w:tabs>
        <w:spacing w:line="240" w:lineRule="auto"/>
        <w:rPr>
          <w:rFonts w:asciiTheme="minorHAnsi" w:hAnsiTheme="minorHAnsi" w:cstheme="minorHAnsi"/>
          <w:b/>
          <w:sz w:val="22"/>
          <w:szCs w:val="22"/>
        </w:rPr>
      </w:pPr>
      <w:r w:rsidRPr="00CB2699">
        <w:rPr>
          <w:rFonts w:asciiTheme="minorHAnsi" w:hAnsiTheme="minorHAnsi" w:cstheme="minorHAnsi"/>
          <w:b/>
          <w:sz w:val="22"/>
          <w:szCs w:val="22"/>
        </w:rPr>
        <w:t>Ponujena cena:</w:t>
      </w:r>
    </w:p>
    <w:p w14:paraId="146BEFD2" w14:textId="77777777" w:rsidR="00D238B5" w:rsidRPr="00CB2699" w:rsidRDefault="00D238B5" w:rsidP="00CB2699">
      <w:pPr>
        <w:spacing w:line="240" w:lineRule="auto"/>
        <w:rPr>
          <w:rFonts w:asciiTheme="minorHAnsi" w:hAnsiTheme="minorHAnsi" w:cstheme="minorHAnsi"/>
          <w:sz w:val="22"/>
          <w:szCs w:val="22"/>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536"/>
        <w:gridCol w:w="1701"/>
        <w:gridCol w:w="1771"/>
      </w:tblGrid>
      <w:tr w:rsidR="00D238B5" w:rsidRPr="00CB2699" w14:paraId="2BFA213B" w14:textId="77777777" w:rsidTr="00CB2699">
        <w:trPr>
          <w:trHeight w:val="510"/>
          <w:jc w:val="center"/>
        </w:trPr>
        <w:tc>
          <w:tcPr>
            <w:tcW w:w="1204" w:type="dxa"/>
            <w:vAlign w:val="center"/>
          </w:tcPr>
          <w:p w14:paraId="0BDC0B0E" w14:textId="77777777" w:rsidR="00D238B5" w:rsidRPr="00C26C05" w:rsidRDefault="00D238B5" w:rsidP="00CB2699">
            <w:pPr>
              <w:pStyle w:val="Naslov1"/>
              <w:spacing w:before="0" w:after="0" w:line="240" w:lineRule="auto"/>
              <w:jc w:val="center"/>
              <w:rPr>
                <w:rFonts w:asciiTheme="minorHAnsi" w:hAnsiTheme="minorHAnsi" w:cstheme="minorHAnsi"/>
                <w:sz w:val="22"/>
                <w:szCs w:val="22"/>
              </w:rPr>
            </w:pPr>
            <w:r w:rsidRPr="00C26C05">
              <w:rPr>
                <w:rFonts w:asciiTheme="minorHAnsi" w:hAnsiTheme="minorHAnsi" w:cstheme="minorHAnsi"/>
                <w:sz w:val="22"/>
                <w:szCs w:val="22"/>
              </w:rPr>
              <w:t>Skupina</w:t>
            </w:r>
          </w:p>
        </w:tc>
        <w:tc>
          <w:tcPr>
            <w:tcW w:w="4536" w:type="dxa"/>
            <w:vAlign w:val="center"/>
          </w:tcPr>
          <w:p w14:paraId="13A0E1AB" w14:textId="77777777" w:rsidR="00D238B5" w:rsidRPr="00C26C05" w:rsidRDefault="00D238B5" w:rsidP="00CB2699">
            <w:pPr>
              <w:pStyle w:val="Naslov2"/>
              <w:spacing w:before="0" w:after="0"/>
              <w:rPr>
                <w:rFonts w:asciiTheme="minorHAnsi" w:hAnsiTheme="minorHAnsi" w:cstheme="minorHAnsi"/>
                <w:i w:val="0"/>
                <w:sz w:val="22"/>
                <w:szCs w:val="22"/>
              </w:rPr>
            </w:pPr>
            <w:proofErr w:type="spellStart"/>
            <w:r w:rsidRPr="00C26C05">
              <w:rPr>
                <w:rFonts w:asciiTheme="minorHAnsi" w:hAnsiTheme="minorHAnsi" w:cstheme="minorHAnsi"/>
                <w:i w:val="0"/>
                <w:sz w:val="22"/>
                <w:szCs w:val="22"/>
              </w:rPr>
              <w:t>Prehrambeno</w:t>
            </w:r>
            <w:proofErr w:type="spellEnd"/>
            <w:r w:rsidRPr="00C26C05">
              <w:rPr>
                <w:rFonts w:asciiTheme="minorHAnsi" w:hAnsiTheme="minorHAnsi" w:cstheme="minorHAnsi"/>
                <w:i w:val="0"/>
                <w:sz w:val="22"/>
                <w:szCs w:val="22"/>
              </w:rPr>
              <w:t xml:space="preserve"> blago - sklop</w:t>
            </w:r>
          </w:p>
        </w:tc>
        <w:tc>
          <w:tcPr>
            <w:tcW w:w="1701" w:type="dxa"/>
            <w:vAlign w:val="center"/>
          </w:tcPr>
          <w:p w14:paraId="1DFE1ED6" w14:textId="77777777" w:rsidR="00D238B5" w:rsidRPr="00CB2699" w:rsidRDefault="00D238B5" w:rsidP="00CB2699">
            <w:pPr>
              <w:spacing w:line="240" w:lineRule="auto"/>
              <w:jc w:val="center"/>
              <w:rPr>
                <w:rFonts w:asciiTheme="minorHAnsi" w:hAnsiTheme="minorHAnsi" w:cstheme="minorHAnsi"/>
                <w:b/>
                <w:sz w:val="22"/>
                <w:szCs w:val="22"/>
              </w:rPr>
            </w:pPr>
            <w:r w:rsidRPr="00CB2699">
              <w:rPr>
                <w:rFonts w:asciiTheme="minorHAnsi" w:hAnsiTheme="minorHAnsi" w:cstheme="minorHAnsi"/>
                <w:b/>
                <w:sz w:val="22"/>
                <w:szCs w:val="22"/>
              </w:rPr>
              <w:t>Cena z DDV</w:t>
            </w:r>
          </w:p>
        </w:tc>
        <w:tc>
          <w:tcPr>
            <w:tcW w:w="1771" w:type="dxa"/>
            <w:vAlign w:val="center"/>
          </w:tcPr>
          <w:p w14:paraId="38F1B6AF" w14:textId="77777777" w:rsidR="00D238B5" w:rsidRPr="00CB2699" w:rsidRDefault="00D238B5" w:rsidP="00CB2699">
            <w:pPr>
              <w:spacing w:line="240" w:lineRule="auto"/>
              <w:jc w:val="center"/>
              <w:rPr>
                <w:rFonts w:asciiTheme="minorHAnsi" w:hAnsiTheme="minorHAnsi" w:cstheme="minorHAnsi"/>
                <w:b/>
                <w:sz w:val="22"/>
                <w:szCs w:val="22"/>
              </w:rPr>
            </w:pPr>
            <w:r w:rsidRPr="00CB2699">
              <w:rPr>
                <w:rFonts w:asciiTheme="minorHAnsi" w:hAnsiTheme="minorHAnsi" w:cstheme="minorHAnsi"/>
                <w:b/>
                <w:sz w:val="22"/>
                <w:szCs w:val="22"/>
              </w:rPr>
              <w:t>Podpis in žig</w:t>
            </w:r>
          </w:p>
        </w:tc>
      </w:tr>
      <w:tr w:rsidR="00D238B5" w:rsidRPr="00CB2699" w14:paraId="3A091859" w14:textId="77777777" w:rsidTr="00CB2699">
        <w:trPr>
          <w:trHeight w:val="510"/>
          <w:jc w:val="center"/>
        </w:trPr>
        <w:tc>
          <w:tcPr>
            <w:tcW w:w="1204" w:type="dxa"/>
            <w:vAlign w:val="center"/>
          </w:tcPr>
          <w:p w14:paraId="35D99D1D" w14:textId="77777777" w:rsidR="00D238B5" w:rsidRPr="00CB2699" w:rsidRDefault="00D238B5" w:rsidP="00CB2699">
            <w:pPr>
              <w:spacing w:line="240" w:lineRule="auto"/>
              <w:jc w:val="center"/>
              <w:rPr>
                <w:rFonts w:asciiTheme="minorHAnsi" w:hAnsiTheme="minorHAnsi" w:cstheme="minorHAnsi"/>
                <w:sz w:val="22"/>
                <w:szCs w:val="22"/>
              </w:rPr>
            </w:pPr>
            <w:r w:rsidRPr="00CB2699">
              <w:rPr>
                <w:rFonts w:asciiTheme="minorHAnsi" w:hAnsiTheme="minorHAnsi" w:cstheme="minorHAnsi"/>
                <w:sz w:val="22"/>
                <w:szCs w:val="22"/>
              </w:rPr>
              <w:t>1.</w:t>
            </w:r>
          </w:p>
        </w:tc>
        <w:tc>
          <w:tcPr>
            <w:tcW w:w="4536" w:type="dxa"/>
            <w:vAlign w:val="center"/>
          </w:tcPr>
          <w:p w14:paraId="786D42B7" w14:textId="77777777" w:rsidR="00D238B5" w:rsidRPr="00CB2699" w:rsidRDefault="00D238B5" w:rsidP="00CB2699">
            <w:pPr>
              <w:spacing w:line="240" w:lineRule="auto"/>
              <w:rPr>
                <w:rFonts w:asciiTheme="minorHAnsi" w:hAnsiTheme="minorHAnsi" w:cstheme="minorHAnsi"/>
                <w:sz w:val="22"/>
                <w:szCs w:val="22"/>
              </w:rPr>
            </w:pPr>
            <w:r w:rsidRPr="00CB2699">
              <w:rPr>
                <w:rFonts w:asciiTheme="minorHAnsi" w:hAnsiTheme="minorHAnsi" w:cstheme="minorHAnsi"/>
                <w:sz w:val="22"/>
                <w:szCs w:val="22"/>
              </w:rPr>
              <w:t>Sadje in zelenjava</w:t>
            </w:r>
          </w:p>
        </w:tc>
        <w:tc>
          <w:tcPr>
            <w:tcW w:w="1701" w:type="dxa"/>
            <w:shd w:val="clear" w:color="auto" w:fill="FFFF00"/>
            <w:vAlign w:val="center"/>
          </w:tcPr>
          <w:p w14:paraId="12A556E0" w14:textId="77777777" w:rsidR="00D238B5" w:rsidRPr="00CB2699" w:rsidRDefault="00D238B5" w:rsidP="00CB2699">
            <w:pPr>
              <w:spacing w:line="240" w:lineRule="auto"/>
              <w:rPr>
                <w:rFonts w:asciiTheme="minorHAnsi" w:hAnsiTheme="minorHAnsi" w:cstheme="minorHAnsi"/>
                <w:sz w:val="22"/>
                <w:szCs w:val="22"/>
              </w:rPr>
            </w:pPr>
          </w:p>
        </w:tc>
        <w:tc>
          <w:tcPr>
            <w:tcW w:w="1771" w:type="dxa"/>
            <w:shd w:val="clear" w:color="auto" w:fill="FFFF00"/>
            <w:vAlign w:val="center"/>
          </w:tcPr>
          <w:p w14:paraId="6C029488" w14:textId="77777777" w:rsidR="00D238B5" w:rsidRPr="00CB2699" w:rsidRDefault="00D238B5" w:rsidP="00CB2699">
            <w:pPr>
              <w:spacing w:line="240" w:lineRule="auto"/>
              <w:rPr>
                <w:rFonts w:asciiTheme="minorHAnsi" w:hAnsiTheme="minorHAnsi" w:cstheme="minorHAnsi"/>
                <w:sz w:val="22"/>
                <w:szCs w:val="22"/>
              </w:rPr>
            </w:pPr>
          </w:p>
        </w:tc>
      </w:tr>
      <w:tr w:rsidR="00D238B5" w:rsidRPr="00CB2699" w14:paraId="7A07C2B9" w14:textId="77777777" w:rsidTr="00CB2699">
        <w:trPr>
          <w:trHeight w:val="510"/>
          <w:jc w:val="center"/>
        </w:trPr>
        <w:tc>
          <w:tcPr>
            <w:tcW w:w="1204" w:type="dxa"/>
            <w:vAlign w:val="center"/>
          </w:tcPr>
          <w:p w14:paraId="09F7DA63" w14:textId="77777777" w:rsidR="00D238B5" w:rsidRPr="00CB2699" w:rsidRDefault="00D238B5" w:rsidP="00CB2699">
            <w:pPr>
              <w:spacing w:line="240" w:lineRule="auto"/>
              <w:jc w:val="center"/>
              <w:rPr>
                <w:rFonts w:asciiTheme="minorHAnsi" w:hAnsiTheme="minorHAnsi" w:cstheme="minorHAnsi"/>
                <w:sz w:val="22"/>
                <w:szCs w:val="22"/>
              </w:rPr>
            </w:pPr>
            <w:r w:rsidRPr="00CB2699">
              <w:rPr>
                <w:rFonts w:asciiTheme="minorHAnsi" w:hAnsiTheme="minorHAnsi" w:cstheme="minorHAnsi"/>
                <w:sz w:val="22"/>
                <w:szCs w:val="22"/>
              </w:rPr>
              <w:t>2.</w:t>
            </w:r>
          </w:p>
        </w:tc>
        <w:tc>
          <w:tcPr>
            <w:tcW w:w="4536" w:type="dxa"/>
            <w:vAlign w:val="center"/>
          </w:tcPr>
          <w:p w14:paraId="0481C975" w14:textId="0CEC9C4E" w:rsidR="00D238B5" w:rsidRPr="00CB2699" w:rsidRDefault="00D238B5" w:rsidP="00CB2699">
            <w:pPr>
              <w:spacing w:line="240" w:lineRule="auto"/>
              <w:rPr>
                <w:rFonts w:asciiTheme="minorHAnsi" w:hAnsiTheme="minorHAnsi" w:cstheme="minorHAnsi"/>
                <w:sz w:val="22"/>
                <w:szCs w:val="22"/>
              </w:rPr>
            </w:pPr>
            <w:r w:rsidRPr="00CB2699">
              <w:rPr>
                <w:rFonts w:asciiTheme="minorHAnsi" w:hAnsiTheme="minorHAnsi" w:cstheme="minorHAnsi"/>
                <w:sz w:val="22"/>
                <w:szCs w:val="22"/>
              </w:rPr>
              <w:t xml:space="preserve">Pekovski </w:t>
            </w:r>
            <w:r w:rsidR="00851B9C">
              <w:rPr>
                <w:rFonts w:asciiTheme="minorHAnsi" w:hAnsiTheme="minorHAnsi" w:cstheme="minorHAnsi"/>
                <w:sz w:val="22"/>
                <w:szCs w:val="22"/>
              </w:rPr>
              <w:t xml:space="preserve">in slaščičarski </w:t>
            </w:r>
            <w:r w:rsidRPr="00CB2699">
              <w:rPr>
                <w:rFonts w:asciiTheme="minorHAnsi" w:hAnsiTheme="minorHAnsi" w:cstheme="minorHAnsi"/>
                <w:sz w:val="22"/>
                <w:szCs w:val="22"/>
              </w:rPr>
              <w:t>izdelki</w:t>
            </w:r>
          </w:p>
        </w:tc>
        <w:tc>
          <w:tcPr>
            <w:tcW w:w="1701" w:type="dxa"/>
            <w:shd w:val="clear" w:color="auto" w:fill="FFFF00"/>
            <w:vAlign w:val="center"/>
          </w:tcPr>
          <w:p w14:paraId="021A378B" w14:textId="77777777" w:rsidR="00D238B5" w:rsidRPr="00CB2699" w:rsidRDefault="00D238B5" w:rsidP="00CB2699">
            <w:pPr>
              <w:spacing w:line="240" w:lineRule="auto"/>
              <w:rPr>
                <w:rFonts w:asciiTheme="minorHAnsi" w:hAnsiTheme="minorHAnsi" w:cstheme="minorHAnsi"/>
                <w:sz w:val="22"/>
                <w:szCs w:val="22"/>
              </w:rPr>
            </w:pPr>
          </w:p>
        </w:tc>
        <w:tc>
          <w:tcPr>
            <w:tcW w:w="1771" w:type="dxa"/>
            <w:shd w:val="clear" w:color="auto" w:fill="FFFF00"/>
            <w:vAlign w:val="center"/>
          </w:tcPr>
          <w:p w14:paraId="42D17F27" w14:textId="77777777" w:rsidR="00D238B5" w:rsidRPr="00CB2699" w:rsidRDefault="00D238B5" w:rsidP="00CB2699">
            <w:pPr>
              <w:spacing w:line="240" w:lineRule="auto"/>
              <w:rPr>
                <w:rFonts w:asciiTheme="minorHAnsi" w:hAnsiTheme="minorHAnsi" w:cstheme="minorHAnsi"/>
                <w:sz w:val="22"/>
                <w:szCs w:val="22"/>
              </w:rPr>
            </w:pPr>
          </w:p>
        </w:tc>
      </w:tr>
      <w:tr w:rsidR="00D238B5" w:rsidRPr="00CB2699" w14:paraId="551C712B" w14:textId="77777777" w:rsidTr="00CB2699">
        <w:trPr>
          <w:trHeight w:val="510"/>
          <w:jc w:val="center"/>
        </w:trPr>
        <w:tc>
          <w:tcPr>
            <w:tcW w:w="1204" w:type="dxa"/>
            <w:vAlign w:val="center"/>
          </w:tcPr>
          <w:p w14:paraId="16C635F6" w14:textId="77777777" w:rsidR="00D238B5" w:rsidRPr="00CB2699" w:rsidRDefault="00D238B5" w:rsidP="00CB2699">
            <w:pPr>
              <w:spacing w:line="240" w:lineRule="auto"/>
              <w:jc w:val="center"/>
              <w:rPr>
                <w:rFonts w:asciiTheme="minorHAnsi" w:hAnsiTheme="minorHAnsi" w:cstheme="minorHAnsi"/>
                <w:sz w:val="22"/>
                <w:szCs w:val="22"/>
              </w:rPr>
            </w:pPr>
            <w:r w:rsidRPr="00CB2699">
              <w:rPr>
                <w:rFonts w:asciiTheme="minorHAnsi" w:hAnsiTheme="minorHAnsi" w:cstheme="minorHAnsi"/>
                <w:sz w:val="22"/>
                <w:szCs w:val="22"/>
              </w:rPr>
              <w:t>3.</w:t>
            </w:r>
          </w:p>
        </w:tc>
        <w:tc>
          <w:tcPr>
            <w:tcW w:w="4536" w:type="dxa"/>
            <w:vAlign w:val="center"/>
          </w:tcPr>
          <w:p w14:paraId="4D10D07E" w14:textId="77777777" w:rsidR="00D238B5" w:rsidRPr="00CB2699" w:rsidRDefault="00D238B5" w:rsidP="00CB2699">
            <w:pPr>
              <w:spacing w:line="240" w:lineRule="auto"/>
              <w:rPr>
                <w:rFonts w:asciiTheme="minorHAnsi" w:hAnsiTheme="minorHAnsi" w:cstheme="minorHAnsi"/>
                <w:sz w:val="22"/>
                <w:szCs w:val="22"/>
              </w:rPr>
            </w:pPr>
            <w:r w:rsidRPr="00CB2699">
              <w:rPr>
                <w:rFonts w:asciiTheme="minorHAnsi" w:hAnsiTheme="minorHAnsi" w:cstheme="minorHAnsi"/>
                <w:sz w:val="22"/>
                <w:szCs w:val="22"/>
              </w:rPr>
              <w:t>Mleko in mlečni izdelki</w:t>
            </w:r>
          </w:p>
        </w:tc>
        <w:tc>
          <w:tcPr>
            <w:tcW w:w="1701" w:type="dxa"/>
            <w:shd w:val="clear" w:color="auto" w:fill="FFFF00"/>
            <w:vAlign w:val="center"/>
          </w:tcPr>
          <w:p w14:paraId="191B5F79" w14:textId="77777777" w:rsidR="00D238B5" w:rsidRPr="00CB2699" w:rsidRDefault="00D238B5" w:rsidP="00CB2699">
            <w:pPr>
              <w:spacing w:line="240" w:lineRule="auto"/>
              <w:rPr>
                <w:rFonts w:asciiTheme="minorHAnsi" w:hAnsiTheme="minorHAnsi" w:cstheme="minorHAnsi"/>
                <w:sz w:val="22"/>
                <w:szCs w:val="22"/>
              </w:rPr>
            </w:pPr>
          </w:p>
        </w:tc>
        <w:tc>
          <w:tcPr>
            <w:tcW w:w="1771" w:type="dxa"/>
            <w:shd w:val="clear" w:color="auto" w:fill="FFFF00"/>
            <w:vAlign w:val="center"/>
          </w:tcPr>
          <w:p w14:paraId="4A2A556F" w14:textId="77777777" w:rsidR="00D238B5" w:rsidRPr="00CB2699" w:rsidRDefault="00D238B5" w:rsidP="00CB2699">
            <w:pPr>
              <w:spacing w:line="240" w:lineRule="auto"/>
              <w:rPr>
                <w:rFonts w:asciiTheme="minorHAnsi" w:hAnsiTheme="minorHAnsi" w:cstheme="minorHAnsi"/>
                <w:sz w:val="22"/>
                <w:szCs w:val="22"/>
              </w:rPr>
            </w:pPr>
          </w:p>
        </w:tc>
      </w:tr>
      <w:tr w:rsidR="00D238B5" w:rsidRPr="00CB2699" w14:paraId="7C3FB4C6" w14:textId="77777777" w:rsidTr="00CB2699">
        <w:trPr>
          <w:trHeight w:val="510"/>
          <w:jc w:val="center"/>
        </w:trPr>
        <w:tc>
          <w:tcPr>
            <w:tcW w:w="1204" w:type="dxa"/>
            <w:vAlign w:val="center"/>
          </w:tcPr>
          <w:p w14:paraId="3F2E6366" w14:textId="77777777" w:rsidR="00D238B5" w:rsidRPr="00CB2699" w:rsidRDefault="00D238B5" w:rsidP="00CB2699">
            <w:pPr>
              <w:spacing w:line="240" w:lineRule="auto"/>
              <w:jc w:val="center"/>
              <w:rPr>
                <w:rFonts w:asciiTheme="minorHAnsi" w:hAnsiTheme="minorHAnsi" w:cstheme="minorHAnsi"/>
                <w:sz w:val="22"/>
                <w:szCs w:val="22"/>
              </w:rPr>
            </w:pPr>
            <w:r w:rsidRPr="00CB2699">
              <w:rPr>
                <w:rFonts w:asciiTheme="minorHAnsi" w:hAnsiTheme="minorHAnsi" w:cstheme="minorHAnsi"/>
                <w:sz w:val="22"/>
                <w:szCs w:val="22"/>
              </w:rPr>
              <w:t>4.</w:t>
            </w:r>
          </w:p>
        </w:tc>
        <w:tc>
          <w:tcPr>
            <w:tcW w:w="4536" w:type="dxa"/>
            <w:vAlign w:val="center"/>
          </w:tcPr>
          <w:p w14:paraId="71A825A8" w14:textId="77777777" w:rsidR="00D238B5" w:rsidRPr="00CB2699" w:rsidRDefault="00D238B5" w:rsidP="00CB2699">
            <w:pPr>
              <w:spacing w:line="240" w:lineRule="auto"/>
              <w:rPr>
                <w:rFonts w:asciiTheme="minorHAnsi" w:hAnsiTheme="minorHAnsi" w:cstheme="minorHAnsi"/>
                <w:sz w:val="22"/>
                <w:szCs w:val="22"/>
              </w:rPr>
            </w:pPr>
            <w:r w:rsidRPr="00CB2699">
              <w:rPr>
                <w:rFonts w:asciiTheme="minorHAnsi" w:hAnsiTheme="minorHAnsi" w:cstheme="minorHAnsi"/>
                <w:sz w:val="22"/>
                <w:szCs w:val="22"/>
              </w:rPr>
              <w:t>Meso in mesni izdelki</w:t>
            </w:r>
          </w:p>
        </w:tc>
        <w:tc>
          <w:tcPr>
            <w:tcW w:w="1701" w:type="dxa"/>
            <w:shd w:val="clear" w:color="auto" w:fill="FFFF00"/>
            <w:vAlign w:val="center"/>
          </w:tcPr>
          <w:p w14:paraId="5AB9838F" w14:textId="77777777" w:rsidR="00D238B5" w:rsidRPr="00CB2699" w:rsidRDefault="00D238B5" w:rsidP="00CB2699">
            <w:pPr>
              <w:spacing w:line="240" w:lineRule="auto"/>
              <w:rPr>
                <w:rFonts w:asciiTheme="minorHAnsi" w:hAnsiTheme="minorHAnsi" w:cstheme="minorHAnsi"/>
                <w:sz w:val="22"/>
                <w:szCs w:val="22"/>
              </w:rPr>
            </w:pPr>
          </w:p>
        </w:tc>
        <w:tc>
          <w:tcPr>
            <w:tcW w:w="1771" w:type="dxa"/>
            <w:shd w:val="clear" w:color="auto" w:fill="FFFF00"/>
            <w:vAlign w:val="center"/>
          </w:tcPr>
          <w:p w14:paraId="19F8E396" w14:textId="77777777" w:rsidR="00D238B5" w:rsidRPr="00CB2699" w:rsidRDefault="00D238B5" w:rsidP="00CB2699">
            <w:pPr>
              <w:spacing w:line="240" w:lineRule="auto"/>
              <w:rPr>
                <w:rFonts w:asciiTheme="minorHAnsi" w:hAnsiTheme="minorHAnsi" w:cstheme="minorHAnsi"/>
                <w:sz w:val="22"/>
                <w:szCs w:val="22"/>
              </w:rPr>
            </w:pPr>
          </w:p>
        </w:tc>
      </w:tr>
      <w:tr w:rsidR="00D238B5" w:rsidRPr="00CB2699" w14:paraId="6993440F" w14:textId="77777777" w:rsidTr="00CB2699">
        <w:trPr>
          <w:trHeight w:val="510"/>
          <w:jc w:val="center"/>
        </w:trPr>
        <w:tc>
          <w:tcPr>
            <w:tcW w:w="1204" w:type="dxa"/>
            <w:vAlign w:val="center"/>
          </w:tcPr>
          <w:p w14:paraId="3307147B" w14:textId="77777777" w:rsidR="00D238B5" w:rsidRPr="00CB2699" w:rsidRDefault="00D238B5" w:rsidP="00CB2699">
            <w:pPr>
              <w:spacing w:line="240" w:lineRule="auto"/>
              <w:jc w:val="center"/>
              <w:rPr>
                <w:rFonts w:asciiTheme="minorHAnsi" w:hAnsiTheme="minorHAnsi" w:cstheme="minorHAnsi"/>
                <w:sz w:val="22"/>
                <w:szCs w:val="22"/>
              </w:rPr>
            </w:pPr>
            <w:r w:rsidRPr="00CB2699">
              <w:rPr>
                <w:rFonts w:asciiTheme="minorHAnsi" w:hAnsiTheme="minorHAnsi" w:cstheme="minorHAnsi"/>
                <w:sz w:val="22"/>
                <w:szCs w:val="22"/>
              </w:rPr>
              <w:t>5.</w:t>
            </w:r>
          </w:p>
        </w:tc>
        <w:tc>
          <w:tcPr>
            <w:tcW w:w="4536" w:type="dxa"/>
            <w:vAlign w:val="center"/>
          </w:tcPr>
          <w:p w14:paraId="31A97299" w14:textId="77777777" w:rsidR="00D238B5" w:rsidRPr="00CB2699" w:rsidRDefault="00D238B5" w:rsidP="00CB2699">
            <w:pPr>
              <w:spacing w:line="240" w:lineRule="auto"/>
              <w:rPr>
                <w:rFonts w:asciiTheme="minorHAnsi" w:hAnsiTheme="minorHAnsi" w:cstheme="minorHAnsi"/>
                <w:sz w:val="22"/>
                <w:szCs w:val="22"/>
              </w:rPr>
            </w:pPr>
            <w:r w:rsidRPr="00CB2699">
              <w:rPr>
                <w:rFonts w:asciiTheme="minorHAnsi" w:hAnsiTheme="minorHAnsi" w:cstheme="minorHAnsi"/>
                <w:sz w:val="22"/>
                <w:szCs w:val="22"/>
              </w:rPr>
              <w:t xml:space="preserve">Razni </w:t>
            </w:r>
            <w:proofErr w:type="spellStart"/>
            <w:r w:rsidRPr="00CB2699">
              <w:rPr>
                <w:rFonts w:asciiTheme="minorHAnsi" w:hAnsiTheme="minorHAnsi" w:cstheme="minorHAnsi"/>
                <w:sz w:val="22"/>
                <w:szCs w:val="22"/>
              </w:rPr>
              <w:t>prehrambeni</w:t>
            </w:r>
            <w:proofErr w:type="spellEnd"/>
            <w:r w:rsidRPr="00CB2699">
              <w:rPr>
                <w:rFonts w:asciiTheme="minorHAnsi" w:hAnsiTheme="minorHAnsi" w:cstheme="minorHAnsi"/>
                <w:sz w:val="22"/>
                <w:szCs w:val="22"/>
              </w:rPr>
              <w:t xml:space="preserve"> izdelki </w:t>
            </w:r>
          </w:p>
        </w:tc>
        <w:tc>
          <w:tcPr>
            <w:tcW w:w="1701" w:type="dxa"/>
            <w:shd w:val="clear" w:color="auto" w:fill="FFFF00"/>
            <w:vAlign w:val="center"/>
          </w:tcPr>
          <w:p w14:paraId="4C9E2F19" w14:textId="77777777" w:rsidR="00D238B5" w:rsidRPr="00CB2699" w:rsidRDefault="00D238B5" w:rsidP="00CB2699">
            <w:pPr>
              <w:spacing w:line="240" w:lineRule="auto"/>
              <w:rPr>
                <w:rFonts w:asciiTheme="minorHAnsi" w:hAnsiTheme="minorHAnsi" w:cstheme="minorHAnsi"/>
                <w:sz w:val="22"/>
                <w:szCs w:val="22"/>
              </w:rPr>
            </w:pPr>
          </w:p>
        </w:tc>
        <w:tc>
          <w:tcPr>
            <w:tcW w:w="1771" w:type="dxa"/>
            <w:shd w:val="clear" w:color="auto" w:fill="FFFF00"/>
            <w:vAlign w:val="center"/>
          </w:tcPr>
          <w:p w14:paraId="6B81B1EA" w14:textId="77777777" w:rsidR="00D238B5" w:rsidRPr="00CB2699" w:rsidRDefault="00D238B5" w:rsidP="00CB2699">
            <w:pPr>
              <w:spacing w:line="240" w:lineRule="auto"/>
              <w:rPr>
                <w:rFonts w:asciiTheme="minorHAnsi" w:hAnsiTheme="minorHAnsi" w:cstheme="minorHAnsi"/>
                <w:sz w:val="22"/>
                <w:szCs w:val="22"/>
              </w:rPr>
            </w:pPr>
          </w:p>
        </w:tc>
      </w:tr>
      <w:tr w:rsidR="00851B9C" w:rsidRPr="00CB2699" w14:paraId="6C864D62" w14:textId="77777777" w:rsidTr="00CB2699">
        <w:trPr>
          <w:trHeight w:val="510"/>
          <w:jc w:val="center"/>
        </w:trPr>
        <w:tc>
          <w:tcPr>
            <w:tcW w:w="1204" w:type="dxa"/>
            <w:vAlign w:val="center"/>
          </w:tcPr>
          <w:p w14:paraId="51A6DC93" w14:textId="77777777" w:rsidR="00851B9C" w:rsidRPr="00CB2699" w:rsidRDefault="00851B9C" w:rsidP="00851B9C">
            <w:pPr>
              <w:spacing w:line="240" w:lineRule="auto"/>
              <w:jc w:val="center"/>
              <w:rPr>
                <w:rFonts w:asciiTheme="minorHAnsi" w:hAnsiTheme="minorHAnsi" w:cstheme="minorHAnsi"/>
                <w:sz w:val="22"/>
                <w:szCs w:val="22"/>
              </w:rPr>
            </w:pPr>
            <w:r w:rsidRPr="00CB2699">
              <w:rPr>
                <w:rFonts w:asciiTheme="minorHAnsi" w:hAnsiTheme="minorHAnsi" w:cstheme="minorHAnsi"/>
                <w:sz w:val="22"/>
                <w:szCs w:val="22"/>
              </w:rPr>
              <w:t>6.</w:t>
            </w:r>
          </w:p>
        </w:tc>
        <w:tc>
          <w:tcPr>
            <w:tcW w:w="4536" w:type="dxa"/>
            <w:vAlign w:val="center"/>
          </w:tcPr>
          <w:p w14:paraId="0968C72D" w14:textId="6AFC76BE" w:rsidR="00851B9C" w:rsidRPr="00CB2699" w:rsidRDefault="00851B9C" w:rsidP="00851B9C">
            <w:pPr>
              <w:spacing w:line="240" w:lineRule="auto"/>
              <w:rPr>
                <w:rFonts w:asciiTheme="minorHAnsi" w:hAnsiTheme="minorHAnsi" w:cstheme="minorHAnsi"/>
                <w:sz w:val="22"/>
                <w:szCs w:val="22"/>
              </w:rPr>
            </w:pPr>
            <w:r w:rsidRPr="00CB2699">
              <w:rPr>
                <w:rFonts w:asciiTheme="minorHAnsi" w:hAnsiTheme="minorHAnsi" w:cstheme="minorHAnsi"/>
                <w:sz w:val="22"/>
                <w:szCs w:val="22"/>
              </w:rPr>
              <w:t>Ekološko mleko in ekološki mlečni izdelki</w:t>
            </w:r>
          </w:p>
        </w:tc>
        <w:tc>
          <w:tcPr>
            <w:tcW w:w="1701" w:type="dxa"/>
            <w:shd w:val="clear" w:color="auto" w:fill="FFFF00"/>
            <w:vAlign w:val="center"/>
          </w:tcPr>
          <w:p w14:paraId="13ADBFAC" w14:textId="77777777" w:rsidR="00851B9C" w:rsidRPr="00CB2699" w:rsidRDefault="00851B9C" w:rsidP="00851B9C">
            <w:pPr>
              <w:spacing w:line="240" w:lineRule="auto"/>
              <w:rPr>
                <w:rFonts w:asciiTheme="minorHAnsi" w:hAnsiTheme="minorHAnsi" w:cstheme="minorHAnsi"/>
                <w:sz w:val="22"/>
                <w:szCs w:val="22"/>
              </w:rPr>
            </w:pPr>
          </w:p>
        </w:tc>
        <w:tc>
          <w:tcPr>
            <w:tcW w:w="1771" w:type="dxa"/>
            <w:shd w:val="clear" w:color="auto" w:fill="FFFF00"/>
            <w:vAlign w:val="center"/>
          </w:tcPr>
          <w:p w14:paraId="0B9EF76A" w14:textId="77777777" w:rsidR="00851B9C" w:rsidRPr="00CB2699" w:rsidRDefault="00851B9C" w:rsidP="00851B9C">
            <w:pPr>
              <w:spacing w:line="240" w:lineRule="auto"/>
              <w:rPr>
                <w:rFonts w:asciiTheme="minorHAnsi" w:hAnsiTheme="minorHAnsi" w:cstheme="minorHAnsi"/>
                <w:sz w:val="22"/>
                <w:szCs w:val="22"/>
              </w:rPr>
            </w:pPr>
          </w:p>
        </w:tc>
      </w:tr>
      <w:tr w:rsidR="00851B9C" w:rsidRPr="00CB2699" w14:paraId="62287D16" w14:textId="77777777" w:rsidTr="00CB2699">
        <w:trPr>
          <w:trHeight w:val="510"/>
          <w:jc w:val="center"/>
        </w:trPr>
        <w:tc>
          <w:tcPr>
            <w:tcW w:w="1204" w:type="dxa"/>
            <w:vAlign w:val="center"/>
          </w:tcPr>
          <w:p w14:paraId="7753AB6C" w14:textId="77777777" w:rsidR="00851B9C" w:rsidRPr="00CB2699" w:rsidRDefault="00851B9C" w:rsidP="00851B9C">
            <w:pPr>
              <w:spacing w:line="240" w:lineRule="auto"/>
              <w:jc w:val="center"/>
              <w:rPr>
                <w:rFonts w:asciiTheme="minorHAnsi" w:hAnsiTheme="minorHAnsi" w:cstheme="minorHAnsi"/>
                <w:sz w:val="22"/>
                <w:szCs w:val="22"/>
              </w:rPr>
            </w:pPr>
            <w:r w:rsidRPr="00CB2699">
              <w:rPr>
                <w:rFonts w:asciiTheme="minorHAnsi" w:hAnsiTheme="minorHAnsi" w:cstheme="minorHAnsi"/>
                <w:sz w:val="22"/>
                <w:szCs w:val="22"/>
              </w:rPr>
              <w:t>7.</w:t>
            </w:r>
          </w:p>
        </w:tc>
        <w:tc>
          <w:tcPr>
            <w:tcW w:w="4536" w:type="dxa"/>
            <w:vAlign w:val="center"/>
          </w:tcPr>
          <w:p w14:paraId="5FE45421" w14:textId="7A63D5AA" w:rsidR="00851B9C" w:rsidRPr="00CB2699" w:rsidRDefault="00851B9C" w:rsidP="00851B9C">
            <w:pPr>
              <w:spacing w:line="240" w:lineRule="auto"/>
              <w:rPr>
                <w:rFonts w:asciiTheme="minorHAnsi" w:hAnsiTheme="minorHAnsi" w:cstheme="minorHAnsi"/>
                <w:sz w:val="22"/>
                <w:szCs w:val="22"/>
              </w:rPr>
            </w:pPr>
            <w:r w:rsidRPr="00CB2699">
              <w:rPr>
                <w:rFonts w:asciiTheme="minorHAnsi" w:hAnsiTheme="minorHAnsi" w:cstheme="minorHAnsi"/>
                <w:sz w:val="22"/>
                <w:szCs w:val="22"/>
              </w:rPr>
              <w:t>Sokovi in sirupi</w:t>
            </w:r>
          </w:p>
        </w:tc>
        <w:tc>
          <w:tcPr>
            <w:tcW w:w="1701" w:type="dxa"/>
            <w:shd w:val="clear" w:color="auto" w:fill="FFFF00"/>
            <w:vAlign w:val="center"/>
          </w:tcPr>
          <w:p w14:paraId="557C669B" w14:textId="77777777" w:rsidR="00851B9C" w:rsidRPr="00CB2699" w:rsidRDefault="00851B9C" w:rsidP="00851B9C">
            <w:pPr>
              <w:spacing w:line="240" w:lineRule="auto"/>
              <w:rPr>
                <w:rFonts w:asciiTheme="minorHAnsi" w:hAnsiTheme="minorHAnsi" w:cstheme="minorHAnsi"/>
                <w:sz w:val="22"/>
                <w:szCs w:val="22"/>
              </w:rPr>
            </w:pPr>
          </w:p>
        </w:tc>
        <w:tc>
          <w:tcPr>
            <w:tcW w:w="1771" w:type="dxa"/>
            <w:shd w:val="clear" w:color="auto" w:fill="FFFF00"/>
            <w:vAlign w:val="center"/>
          </w:tcPr>
          <w:p w14:paraId="20792260" w14:textId="77777777" w:rsidR="00851B9C" w:rsidRPr="00CB2699" w:rsidRDefault="00851B9C" w:rsidP="00851B9C">
            <w:pPr>
              <w:spacing w:line="240" w:lineRule="auto"/>
              <w:rPr>
                <w:rFonts w:asciiTheme="minorHAnsi" w:hAnsiTheme="minorHAnsi" w:cstheme="minorHAnsi"/>
                <w:sz w:val="22"/>
                <w:szCs w:val="22"/>
              </w:rPr>
            </w:pPr>
          </w:p>
        </w:tc>
      </w:tr>
      <w:tr w:rsidR="00851B9C" w:rsidRPr="00CB2699" w14:paraId="3A627E6C" w14:textId="77777777" w:rsidTr="00CB2699">
        <w:trPr>
          <w:trHeight w:val="510"/>
          <w:jc w:val="center"/>
        </w:trPr>
        <w:tc>
          <w:tcPr>
            <w:tcW w:w="1204" w:type="dxa"/>
            <w:vAlign w:val="center"/>
          </w:tcPr>
          <w:p w14:paraId="4653A862" w14:textId="77777777" w:rsidR="00851B9C" w:rsidRPr="00CB2699" w:rsidRDefault="00851B9C" w:rsidP="00851B9C">
            <w:pPr>
              <w:spacing w:line="240" w:lineRule="auto"/>
              <w:jc w:val="center"/>
              <w:rPr>
                <w:rFonts w:asciiTheme="minorHAnsi" w:hAnsiTheme="minorHAnsi" w:cstheme="minorHAnsi"/>
                <w:sz w:val="22"/>
                <w:szCs w:val="22"/>
              </w:rPr>
            </w:pPr>
            <w:r w:rsidRPr="00CB2699">
              <w:rPr>
                <w:rFonts w:asciiTheme="minorHAnsi" w:hAnsiTheme="minorHAnsi" w:cstheme="minorHAnsi"/>
                <w:sz w:val="22"/>
                <w:szCs w:val="22"/>
              </w:rPr>
              <w:t>8.</w:t>
            </w:r>
          </w:p>
        </w:tc>
        <w:tc>
          <w:tcPr>
            <w:tcW w:w="4536" w:type="dxa"/>
            <w:vAlign w:val="center"/>
          </w:tcPr>
          <w:p w14:paraId="126F86F4" w14:textId="13F2900B" w:rsidR="00851B9C" w:rsidRPr="00CB2699" w:rsidRDefault="00851B9C" w:rsidP="00851B9C">
            <w:pPr>
              <w:spacing w:line="240" w:lineRule="auto"/>
              <w:rPr>
                <w:rFonts w:asciiTheme="minorHAnsi" w:hAnsiTheme="minorHAnsi" w:cstheme="minorHAnsi"/>
                <w:sz w:val="22"/>
                <w:szCs w:val="22"/>
              </w:rPr>
            </w:pPr>
            <w:r w:rsidRPr="00CB2699">
              <w:rPr>
                <w:rFonts w:asciiTheme="minorHAnsi" w:hAnsiTheme="minorHAnsi" w:cstheme="minorHAnsi"/>
                <w:sz w:val="22"/>
                <w:szCs w:val="22"/>
              </w:rPr>
              <w:t>R</w:t>
            </w:r>
            <w:r>
              <w:rPr>
                <w:rFonts w:asciiTheme="minorHAnsi" w:hAnsiTheme="minorHAnsi" w:cstheme="minorHAnsi"/>
                <w:sz w:val="22"/>
                <w:szCs w:val="22"/>
              </w:rPr>
              <w:t>ibe in r</w:t>
            </w:r>
            <w:r w:rsidRPr="00CB2699">
              <w:rPr>
                <w:rFonts w:asciiTheme="minorHAnsi" w:hAnsiTheme="minorHAnsi" w:cstheme="minorHAnsi"/>
                <w:sz w:val="22"/>
                <w:szCs w:val="22"/>
              </w:rPr>
              <w:t>azna zamrznjena prehrana</w:t>
            </w:r>
          </w:p>
        </w:tc>
        <w:tc>
          <w:tcPr>
            <w:tcW w:w="1701" w:type="dxa"/>
            <w:shd w:val="clear" w:color="auto" w:fill="FFFF00"/>
            <w:vAlign w:val="center"/>
          </w:tcPr>
          <w:p w14:paraId="5B98FFD4" w14:textId="77777777" w:rsidR="00851B9C" w:rsidRPr="00CB2699" w:rsidRDefault="00851B9C" w:rsidP="00851B9C">
            <w:pPr>
              <w:spacing w:line="240" w:lineRule="auto"/>
              <w:rPr>
                <w:rFonts w:asciiTheme="minorHAnsi" w:hAnsiTheme="minorHAnsi" w:cstheme="minorHAnsi"/>
                <w:sz w:val="22"/>
                <w:szCs w:val="22"/>
              </w:rPr>
            </w:pPr>
          </w:p>
        </w:tc>
        <w:tc>
          <w:tcPr>
            <w:tcW w:w="1771" w:type="dxa"/>
            <w:shd w:val="clear" w:color="auto" w:fill="FFFF00"/>
            <w:vAlign w:val="center"/>
          </w:tcPr>
          <w:p w14:paraId="179B42E8" w14:textId="77777777" w:rsidR="00851B9C" w:rsidRPr="00CB2699" w:rsidRDefault="00851B9C" w:rsidP="00851B9C">
            <w:pPr>
              <w:spacing w:line="240" w:lineRule="auto"/>
              <w:rPr>
                <w:rFonts w:asciiTheme="minorHAnsi" w:hAnsiTheme="minorHAnsi" w:cstheme="minorHAnsi"/>
                <w:sz w:val="22"/>
                <w:szCs w:val="22"/>
              </w:rPr>
            </w:pPr>
          </w:p>
        </w:tc>
      </w:tr>
      <w:tr w:rsidR="00851B9C" w:rsidRPr="00CB2699" w14:paraId="71F4BCB9" w14:textId="77777777" w:rsidTr="00CB2699">
        <w:trPr>
          <w:trHeight w:val="510"/>
          <w:jc w:val="center"/>
        </w:trPr>
        <w:tc>
          <w:tcPr>
            <w:tcW w:w="1204" w:type="dxa"/>
            <w:vAlign w:val="center"/>
          </w:tcPr>
          <w:p w14:paraId="6F98BB4A" w14:textId="77777777" w:rsidR="00851B9C" w:rsidRPr="00CB2699" w:rsidRDefault="00851B9C" w:rsidP="00851B9C">
            <w:pPr>
              <w:spacing w:line="240" w:lineRule="auto"/>
              <w:jc w:val="center"/>
              <w:rPr>
                <w:rFonts w:asciiTheme="minorHAnsi" w:hAnsiTheme="minorHAnsi" w:cstheme="minorHAnsi"/>
                <w:sz w:val="22"/>
                <w:szCs w:val="22"/>
              </w:rPr>
            </w:pPr>
            <w:r w:rsidRPr="00CB2699">
              <w:rPr>
                <w:rFonts w:asciiTheme="minorHAnsi" w:hAnsiTheme="minorHAnsi" w:cstheme="minorHAnsi"/>
                <w:sz w:val="22"/>
                <w:szCs w:val="22"/>
              </w:rPr>
              <w:t>9.</w:t>
            </w:r>
          </w:p>
        </w:tc>
        <w:tc>
          <w:tcPr>
            <w:tcW w:w="4536" w:type="dxa"/>
            <w:vAlign w:val="center"/>
          </w:tcPr>
          <w:p w14:paraId="5155FFB7" w14:textId="2C00FD7E" w:rsidR="00851B9C" w:rsidRPr="00CB2699" w:rsidRDefault="00851B9C" w:rsidP="00851B9C">
            <w:pPr>
              <w:spacing w:line="240" w:lineRule="auto"/>
              <w:rPr>
                <w:rFonts w:asciiTheme="minorHAnsi" w:hAnsiTheme="minorHAnsi" w:cstheme="minorHAnsi"/>
                <w:sz w:val="22"/>
                <w:szCs w:val="22"/>
              </w:rPr>
            </w:pPr>
            <w:r w:rsidRPr="00CB2699">
              <w:rPr>
                <w:rFonts w:asciiTheme="minorHAnsi" w:hAnsiTheme="minorHAnsi" w:cstheme="minorHAnsi"/>
                <w:sz w:val="22"/>
                <w:szCs w:val="22"/>
              </w:rPr>
              <w:t>Zamrznjeni izdelki iz testa</w:t>
            </w:r>
            <w:r>
              <w:rPr>
                <w:rFonts w:asciiTheme="minorHAnsi" w:hAnsiTheme="minorHAnsi" w:cstheme="minorHAnsi"/>
                <w:sz w:val="22"/>
                <w:szCs w:val="22"/>
              </w:rPr>
              <w:t xml:space="preserve"> in </w:t>
            </w:r>
            <w:proofErr w:type="spellStart"/>
            <w:r>
              <w:rPr>
                <w:rFonts w:asciiTheme="minorHAnsi" w:hAnsiTheme="minorHAnsi" w:cstheme="minorHAnsi"/>
                <w:sz w:val="22"/>
                <w:szCs w:val="22"/>
              </w:rPr>
              <w:t>eko</w:t>
            </w:r>
            <w:proofErr w:type="spellEnd"/>
            <w:r>
              <w:rPr>
                <w:rFonts w:asciiTheme="minorHAnsi" w:hAnsiTheme="minorHAnsi" w:cstheme="minorHAnsi"/>
                <w:sz w:val="22"/>
                <w:szCs w:val="22"/>
              </w:rPr>
              <w:t xml:space="preserve"> testenine</w:t>
            </w:r>
          </w:p>
        </w:tc>
        <w:tc>
          <w:tcPr>
            <w:tcW w:w="1701" w:type="dxa"/>
            <w:shd w:val="clear" w:color="auto" w:fill="FFFF00"/>
            <w:vAlign w:val="center"/>
          </w:tcPr>
          <w:p w14:paraId="6B3FF6CE" w14:textId="77777777" w:rsidR="00851B9C" w:rsidRPr="00CB2699" w:rsidRDefault="00851B9C" w:rsidP="00851B9C">
            <w:pPr>
              <w:spacing w:line="240" w:lineRule="auto"/>
              <w:rPr>
                <w:rFonts w:asciiTheme="minorHAnsi" w:hAnsiTheme="minorHAnsi" w:cstheme="minorHAnsi"/>
                <w:sz w:val="22"/>
                <w:szCs w:val="22"/>
              </w:rPr>
            </w:pPr>
          </w:p>
        </w:tc>
        <w:tc>
          <w:tcPr>
            <w:tcW w:w="1771" w:type="dxa"/>
            <w:shd w:val="clear" w:color="auto" w:fill="FFFF00"/>
            <w:vAlign w:val="center"/>
          </w:tcPr>
          <w:p w14:paraId="0FEC292F" w14:textId="77777777" w:rsidR="00851B9C" w:rsidRPr="00CB2699" w:rsidRDefault="00851B9C" w:rsidP="00851B9C">
            <w:pPr>
              <w:spacing w:line="240" w:lineRule="auto"/>
              <w:rPr>
                <w:rFonts w:asciiTheme="minorHAnsi" w:hAnsiTheme="minorHAnsi" w:cstheme="minorHAnsi"/>
                <w:sz w:val="22"/>
                <w:szCs w:val="22"/>
              </w:rPr>
            </w:pPr>
          </w:p>
        </w:tc>
      </w:tr>
    </w:tbl>
    <w:p w14:paraId="1738A13F" w14:textId="67096AD9" w:rsidR="00D238B5" w:rsidRDefault="00D238B5" w:rsidP="00CB2699">
      <w:pPr>
        <w:spacing w:line="240" w:lineRule="auto"/>
        <w:ind w:right="-427"/>
        <w:jc w:val="both"/>
        <w:rPr>
          <w:rFonts w:asciiTheme="minorHAnsi" w:hAnsiTheme="minorHAnsi" w:cstheme="minorHAnsi"/>
          <w:sz w:val="22"/>
          <w:szCs w:val="22"/>
        </w:rPr>
      </w:pPr>
    </w:p>
    <w:p w14:paraId="6F54F653" w14:textId="77777777" w:rsidR="00C26C05" w:rsidRPr="00CB2699" w:rsidRDefault="00C26C05" w:rsidP="00CB2699">
      <w:pPr>
        <w:spacing w:line="240" w:lineRule="auto"/>
        <w:ind w:right="-427"/>
        <w:jc w:val="both"/>
        <w:rPr>
          <w:rFonts w:asciiTheme="minorHAnsi" w:hAnsiTheme="minorHAnsi" w:cstheme="minorHAnsi"/>
          <w:sz w:val="22"/>
          <w:szCs w:val="22"/>
        </w:rPr>
      </w:pPr>
    </w:p>
    <w:p w14:paraId="728EB36B" w14:textId="4D50228D" w:rsidR="00D238B5" w:rsidRPr="00CB2699" w:rsidRDefault="00D238B5" w:rsidP="00CB2699">
      <w:pPr>
        <w:spacing w:line="240" w:lineRule="auto"/>
        <w:ind w:right="-425" w:firstLine="709"/>
        <w:jc w:val="both"/>
        <w:rPr>
          <w:rFonts w:asciiTheme="minorHAnsi" w:hAnsiTheme="minorHAnsi" w:cstheme="minorHAnsi"/>
          <w:sz w:val="22"/>
          <w:szCs w:val="22"/>
        </w:rPr>
      </w:pPr>
      <w:r w:rsidRPr="00CB2699">
        <w:rPr>
          <w:rFonts w:asciiTheme="minorHAnsi" w:hAnsiTheme="minorHAnsi" w:cstheme="minorHAnsi"/>
          <w:sz w:val="22"/>
          <w:szCs w:val="22"/>
        </w:rPr>
        <w:t xml:space="preserve">Morebitni ponudniki, ki bi spreminjali podatke v </w:t>
      </w:r>
      <w:proofErr w:type="spellStart"/>
      <w:r w:rsidRPr="00CB2699">
        <w:rPr>
          <w:rFonts w:asciiTheme="minorHAnsi" w:hAnsiTheme="minorHAnsi" w:cstheme="minorHAnsi"/>
          <w:sz w:val="22"/>
          <w:szCs w:val="22"/>
        </w:rPr>
        <w:t>excelovih</w:t>
      </w:r>
      <w:proofErr w:type="spellEnd"/>
      <w:r w:rsidRPr="00CB2699">
        <w:rPr>
          <w:rFonts w:asciiTheme="minorHAnsi" w:hAnsiTheme="minorHAnsi" w:cstheme="minorHAnsi"/>
          <w:sz w:val="22"/>
          <w:szCs w:val="22"/>
        </w:rPr>
        <w:t xml:space="preserve"> tabelah (mera, količina itd.) za sestavo predračunov po sklopih, se strinjajo</w:t>
      </w:r>
      <w:r w:rsidR="00C26C05">
        <w:rPr>
          <w:rFonts w:asciiTheme="minorHAnsi" w:hAnsiTheme="minorHAnsi" w:cstheme="minorHAnsi"/>
          <w:sz w:val="22"/>
          <w:szCs w:val="22"/>
        </w:rPr>
        <w:t xml:space="preserve"> in </w:t>
      </w:r>
      <w:r w:rsidR="00603A4D">
        <w:rPr>
          <w:rFonts w:asciiTheme="minorHAnsi" w:hAnsiTheme="minorHAnsi" w:cstheme="minorHAnsi"/>
          <w:sz w:val="22"/>
          <w:szCs w:val="22"/>
        </w:rPr>
        <w:t>so</w:t>
      </w:r>
      <w:r w:rsidR="00C26C05">
        <w:rPr>
          <w:rFonts w:asciiTheme="minorHAnsi" w:hAnsiTheme="minorHAnsi" w:cstheme="minorHAnsi"/>
          <w:sz w:val="22"/>
          <w:szCs w:val="22"/>
        </w:rPr>
        <w:t xml:space="preserve"> obveščen</w:t>
      </w:r>
      <w:r w:rsidR="00603A4D">
        <w:rPr>
          <w:rFonts w:asciiTheme="minorHAnsi" w:hAnsiTheme="minorHAnsi" w:cstheme="minorHAnsi"/>
          <w:sz w:val="22"/>
          <w:szCs w:val="22"/>
        </w:rPr>
        <w:t>i</w:t>
      </w:r>
      <w:r w:rsidRPr="00CB2699">
        <w:rPr>
          <w:rFonts w:asciiTheme="minorHAnsi" w:hAnsiTheme="minorHAnsi" w:cstheme="minorHAnsi"/>
          <w:sz w:val="22"/>
          <w:szCs w:val="22"/>
        </w:rPr>
        <w:t>, da se njihova ponudba za posamezni sklop smatra za nično in se izloči iz postopka oddaje javnega naročila.</w:t>
      </w:r>
    </w:p>
    <w:p w14:paraId="0DB666AC" w14:textId="05A74DDD" w:rsidR="00D238B5" w:rsidRDefault="00D238B5" w:rsidP="00CB2699">
      <w:pPr>
        <w:spacing w:line="240" w:lineRule="auto"/>
        <w:jc w:val="both"/>
        <w:rPr>
          <w:rFonts w:asciiTheme="minorHAnsi" w:hAnsiTheme="minorHAnsi" w:cstheme="minorHAnsi"/>
          <w:sz w:val="22"/>
          <w:szCs w:val="22"/>
          <w:highlight w:val="green"/>
        </w:rPr>
      </w:pPr>
    </w:p>
    <w:p w14:paraId="7E62DB9E" w14:textId="6685AFDF" w:rsidR="00CB2699" w:rsidRDefault="00CB2699" w:rsidP="00CB2699">
      <w:pPr>
        <w:spacing w:line="240" w:lineRule="auto"/>
        <w:jc w:val="both"/>
        <w:rPr>
          <w:rFonts w:asciiTheme="minorHAnsi" w:hAnsiTheme="minorHAnsi" w:cstheme="minorHAnsi"/>
          <w:sz w:val="22"/>
          <w:szCs w:val="22"/>
          <w:highlight w:val="green"/>
        </w:rPr>
      </w:pPr>
    </w:p>
    <w:p w14:paraId="31B8DCCC" w14:textId="77777777" w:rsidR="00C26C05" w:rsidRPr="00066A2F" w:rsidRDefault="00C26C05" w:rsidP="00CB2699">
      <w:pPr>
        <w:spacing w:line="240" w:lineRule="auto"/>
        <w:jc w:val="both"/>
        <w:rPr>
          <w:rFonts w:asciiTheme="minorHAnsi" w:hAnsiTheme="minorHAnsi" w:cstheme="minorHAnsi"/>
          <w:sz w:val="22"/>
          <w:szCs w:val="22"/>
          <w:highlight w:val="yellow"/>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03A4D" w:rsidRPr="00066A2F" w14:paraId="14623718" w14:textId="77777777" w:rsidTr="00CB2699">
        <w:trPr>
          <w:trHeight w:val="397"/>
        </w:trPr>
        <w:tc>
          <w:tcPr>
            <w:tcW w:w="3020" w:type="dxa"/>
          </w:tcPr>
          <w:p w14:paraId="298D9526" w14:textId="692C1BE3" w:rsidR="00603A4D" w:rsidRPr="00066A2F" w:rsidRDefault="00603A4D" w:rsidP="00603A4D">
            <w:pPr>
              <w:spacing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Kraj:</w:t>
            </w:r>
            <w:r w:rsidRPr="00066A2F">
              <w:rPr>
                <w:rFonts w:asciiTheme="minorHAnsi" w:hAnsiTheme="minorHAnsi" w:cstheme="minorHAnsi"/>
                <w:sz w:val="22"/>
                <w:szCs w:val="22"/>
                <w:highlight w:val="yellow"/>
              </w:rPr>
              <w:t xml:space="preserve"> ___________________</w:t>
            </w:r>
          </w:p>
        </w:tc>
        <w:tc>
          <w:tcPr>
            <w:tcW w:w="3021" w:type="dxa"/>
          </w:tcPr>
          <w:p w14:paraId="379FA347" w14:textId="77777777" w:rsidR="00603A4D" w:rsidRPr="00066A2F" w:rsidRDefault="00603A4D" w:rsidP="00603A4D">
            <w:pPr>
              <w:spacing w:line="240" w:lineRule="auto"/>
              <w:jc w:val="both"/>
              <w:rPr>
                <w:rFonts w:asciiTheme="minorHAnsi" w:hAnsiTheme="minorHAnsi" w:cstheme="minorHAnsi"/>
                <w:sz w:val="22"/>
                <w:szCs w:val="22"/>
                <w:highlight w:val="yellow"/>
              </w:rPr>
            </w:pPr>
          </w:p>
        </w:tc>
        <w:tc>
          <w:tcPr>
            <w:tcW w:w="3021" w:type="dxa"/>
            <w:tcBorders>
              <w:bottom w:val="single" w:sz="4" w:space="0" w:color="auto"/>
            </w:tcBorders>
          </w:tcPr>
          <w:p w14:paraId="0247B7C8" w14:textId="77777777" w:rsidR="00603A4D" w:rsidRPr="00066A2F" w:rsidRDefault="00603A4D" w:rsidP="00603A4D">
            <w:pPr>
              <w:spacing w:line="240" w:lineRule="auto"/>
              <w:jc w:val="center"/>
              <w:rPr>
                <w:rFonts w:asciiTheme="minorHAnsi" w:hAnsiTheme="minorHAnsi" w:cstheme="minorHAnsi"/>
                <w:sz w:val="22"/>
                <w:szCs w:val="22"/>
                <w:highlight w:val="yellow"/>
              </w:rPr>
            </w:pPr>
          </w:p>
        </w:tc>
      </w:tr>
      <w:tr w:rsidR="00603A4D" w:rsidRPr="00CB2699" w14:paraId="29B91D7D" w14:textId="77777777" w:rsidTr="00CB2699">
        <w:trPr>
          <w:trHeight w:val="397"/>
        </w:trPr>
        <w:tc>
          <w:tcPr>
            <w:tcW w:w="3020" w:type="dxa"/>
          </w:tcPr>
          <w:p w14:paraId="16E8597B" w14:textId="77777777" w:rsidR="00603A4D" w:rsidRPr="00066A2F" w:rsidRDefault="00603A4D" w:rsidP="00603A4D">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Datum: ________________</w:t>
            </w:r>
          </w:p>
        </w:tc>
        <w:tc>
          <w:tcPr>
            <w:tcW w:w="3021" w:type="dxa"/>
          </w:tcPr>
          <w:p w14:paraId="6ABD9248" w14:textId="77777777" w:rsidR="00603A4D" w:rsidRPr="00066A2F" w:rsidRDefault="00603A4D" w:rsidP="00603A4D">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Žig</w:t>
            </w:r>
          </w:p>
        </w:tc>
        <w:tc>
          <w:tcPr>
            <w:tcW w:w="3021" w:type="dxa"/>
            <w:tcBorders>
              <w:top w:val="single" w:sz="4" w:space="0" w:color="auto"/>
            </w:tcBorders>
          </w:tcPr>
          <w:p w14:paraId="05A1C2C1" w14:textId="77777777" w:rsidR="00603A4D" w:rsidRPr="00066A2F" w:rsidRDefault="00603A4D" w:rsidP="00603A4D">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Podpis odgovorne osebe</w:t>
            </w:r>
          </w:p>
        </w:tc>
      </w:tr>
    </w:tbl>
    <w:p w14:paraId="3DAD00CE" w14:textId="77777777" w:rsidR="00D238B5" w:rsidRPr="00CB2699" w:rsidRDefault="00D238B5" w:rsidP="00CB2699">
      <w:pPr>
        <w:spacing w:line="240" w:lineRule="auto"/>
        <w:jc w:val="both"/>
        <w:rPr>
          <w:rFonts w:asciiTheme="minorHAnsi" w:hAnsiTheme="minorHAnsi" w:cstheme="minorHAnsi"/>
          <w:sz w:val="22"/>
          <w:szCs w:val="22"/>
          <w:highlight w:val="green"/>
        </w:rPr>
      </w:pPr>
    </w:p>
    <w:p w14:paraId="2A6A9BFE" w14:textId="77777777" w:rsidR="00D238B5" w:rsidRPr="00CB2699" w:rsidRDefault="00D238B5" w:rsidP="00CB2699">
      <w:pPr>
        <w:spacing w:line="240" w:lineRule="auto"/>
        <w:jc w:val="both"/>
        <w:rPr>
          <w:rFonts w:asciiTheme="minorHAnsi" w:hAnsiTheme="minorHAnsi" w:cstheme="minorHAnsi"/>
          <w:sz w:val="22"/>
          <w:szCs w:val="22"/>
          <w:highlight w:val="green"/>
        </w:rPr>
      </w:pPr>
    </w:p>
    <w:p w14:paraId="2C617301" w14:textId="643C79C7" w:rsidR="00D238B5" w:rsidRPr="00CB2699" w:rsidRDefault="00D238B5" w:rsidP="00CB2699">
      <w:pPr>
        <w:spacing w:line="240" w:lineRule="auto"/>
        <w:jc w:val="both"/>
        <w:rPr>
          <w:rFonts w:asciiTheme="minorHAnsi" w:hAnsiTheme="minorHAnsi" w:cstheme="minorHAnsi"/>
          <w:sz w:val="22"/>
          <w:szCs w:val="22"/>
          <w:highlight w:val="green"/>
        </w:rPr>
      </w:pPr>
    </w:p>
    <w:p w14:paraId="7F18A8EC" w14:textId="412078B4" w:rsidR="00D238B5" w:rsidRPr="00CB2699" w:rsidRDefault="00D238B5" w:rsidP="00CB2699">
      <w:pPr>
        <w:spacing w:line="240" w:lineRule="auto"/>
        <w:jc w:val="both"/>
        <w:rPr>
          <w:rFonts w:asciiTheme="minorHAnsi" w:hAnsiTheme="minorHAnsi" w:cstheme="minorHAnsi"/>
          <w:sz w:val="22"/>
          <w:szCs w:val="22"/>
          <w:highlight w:val="green"/>
        </w:rPr>
      </w:pPr>
    </w:p>
    <w:p w14:paraId="15C37007" w14:textId="051E0142" w:rsidR="00D238B5" w:rsidRPr="00CB2699" w:rsidRDefault="00D238B5" w:rsidP="00CB2699">
      <w:pPr>
        <w:spacing w:line="240" w:lineRule="auto"/>
        <w:jc w:val="both"/>
        <w:rPr>
          <w:rFonts w:asciiTheme="minorHAnsi" w:hAnsiTheme="minorHAnsi" w:cstheme="minorHAnsi"/>
          <w:sz w:val="22"/>
          <w:szCs w:val="22"/>
          <w:highlight w:val="green"/>
        </w:rPr>
      </w:pPr>
    </w:p>
    <w:p w14:paraId="3E67E67E" w14:textId="4783A63B" w:rsidR="00CB2699" w:rsidRDefault="00CB2699" w:rsidP="00CB2699">
      <w:pPr>
        <w:spacing w:line="240" w:lineRule="auto"/>
        <w:jc w:val="right"/>
        <w:rPr>
          <w:rFonts w:asciiTheme="minorHAnsi" w:hAnsiTheme="minorHAnsi" w:cstheme="minorHAnsi"/>
          <w:b/>
          <w:sz w:val="22"/>
          <w:szCs w:val="22"/>
          <w:highlight w:val="green"/>
        </w:rPr>
      </w:pPr>
    </w:p>
    <w:p w14:paraId="52A7345C" w14:textId="288982B3" w:rsidR="00D238B5" w:rsidRPr="00066A2F" w:rsidRDefault="00D238B5" w:rsidP="00CB2699">
      <w:pPr>
        <w:spacing w:line="240" w:lineRule="auto"/>
        <w:jc w:val="right"/>
        <w:rPr>
          <w:rFonts w:asciiTheme="minorHAnsi" w:hAnsiTheme="minorHAnsi" w:cstheme="minorHAnsi"/>
          <w:b/>
          <w:sz w:val="22"/>
          <w:szCs w:val="22"/>
        </w:rPr>
      </w:pPr>
      <w:r w:rsidRPr="00066A2F">
        <w:rPr>
          <w:rFonts w:asciiTheme="minorHAnsi" w:hAnsiTheme="minorHAnsi" w:cstheme="minorHAnsi"/>
          <w:b/>
          <w:sz w:val="22"/>
          <w:szCs w:val="22"/>
        </w:rPr>
        <w:t>Obrazec št. 3</w:t>
      </w:r>
    </w:p>
    <w:p w14:paraId="33D1850D" w14:textId="77777777" w:rsidR="00CB2699" w:rsidRPr="00066A2F" w:rsidRDefault="00CB2699" w:rsidP="00CB2699">
      <w:pPr>
        <w:pStyle w:val="Naslov1"/>
        <w:spacing w:before="0" w:after="0" w:line="240" w:lineRule="auto"/>
        <w:jc w:val="center"/>
        <w:rPr>
          <w:rFonts w:asciiTheme="minorHAnsi" w:hAnsiTheme="minorHAnsi" w:cstheme="minorHAnsi"/>
          <w:caps/>
          <w:sz w:val="28"/>
          <w:szCs w:val="28"/>
          <w:u w:val="single"/>
        </w:rPr>
      </w:pPr>
    </w:p>
    <w:p w14:paraId="64ACA84C" w14:textId="0C019583" w:rsidR="00CB2699" w:rsidRPr="00CB2699" w:rsidRDefault="00CB2699" w:rsidP="00CB2699">
      <w:pPr>
        <w:pStyle w:val="Naslov1"/>
        <w:spacing w:before="0" w:after="0" w:line="240" w:lineRule="auto"/>
        <w:jc w:val="center"/>
        <w:rPr>
          <w:rFonts w:asciiTheme="minorHAnsi" w:hAnsiTheme="minorHAnsi" w:cstheme="minorHAnsi"/>
          <w:caps/>
          <w:sz w:val="28"/>
          <w:szCs w:val="28"/>
          <w:u w:val="single"/>
        </w:rPr>
      </w:pPr>
      <w:r w:rsidRPr="00066A2F">
        <w:rPr>
          <w:rFonts w:asciiTheme="minorHAnsi" w:hAnsiTheme="minorHAnsi" w:cstheme="minorHAnsi"/>
          <w:caps/>
          <w:sz w:val="28"/>
          <w:szCs w:val="28"/>
          <w:u w:val="single"/>
        </w:rPr>
        <w:t>IzjavA o izpolnjevanju pogojev</w:t>
      </w:r>
    </w:p>
    <w:p w14:paraId="0923599F" w14:textId="4D903123" w:rsidR="00D238B5" w:rsidRDefault="00D238B5" w:rsidP="00CB2699">
      <w:pPr>
        <w:spacing w:line="240" w:lineRule="auto"/>
        <w:rPr>
          <w:rFonts w:asciiTheme="minorHAnsi" w:hAnsiTheme="minorHAnsi" w:cstheme="minorHAnsi"/>
          <w:b/>
          <w:sz w:val="22"/>
          <w:szCs w:val="22"/>
        </w:rPr>
      </w:pPr>
    </w:p>
    <w:p w14:paraId="2FB9EA5A" w14:textId="77777777" w:rsidR="00CB2699" w:rsidRPr="00CB2699" w:rsidRDefault="00CB2699" w:rsidP="00CB2699">
      <w:pPr>
        <w:spacing w:line="240" w:lineRule="auto"/>
        <w:rPr>
          <w:rFonts w:asciiTheme="minorHAnsi" w:hAnsiTheme="minorHAnsi" w:cstheme="minorHAnsi"/>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536"/>
      </w:tblGrid>
      <w:tr w:rsidR="00D238B5" w:rsidRPr="00CB2699" w14:paraId="53447E98" w14:textId="77777777" w:rsidTr="00CB2699">
        <w:trPr>
          <w:trHeight w:val="340"/>
        </w:trPr>
        <w:tc>
          <w:tcPr>
            <w:tcW w:w="3369" w:type="dxa"/>
            <w:vAlign w:val="center"/>
          </w:tcPr>
          <w:p w14:paraId="2C31D9F9" w14:textId="5739D063" w:rsidR="00D238B5" w:rsidRPr="00CB2699" w:rsidRDefault="00D238B5" w:rsidP="00603A4D">
            <w:pPr>
              <w:spacing w:line="240" w:lineRule="auto"/>
              <w:jc w:val="right"/>
              <w:rPr>
                <w:rFonts w:asciiTheme="minorHAnsi" w:hAnsiTheme="minorHAnsi" w:cstheme="minorHAnsi"/>
                <w:sz w:val="22"/>
                <w:szCs w:val="22"/>
              </w:rPr>
            </w:pPr>
            <w:r w:rsidRPr="00CB2699">
              <w:rPr>
                <w:rFonts w:asciiTheme="minorHAnsi" w:hAnsiTheme="minorHAnsi" w:cstheme="minorHAnsi"/>
                <w:sz w:val="22"/>
                <w:szCs w:val="22"/>
              </w:rPr>
              <w:t>Ponudnik (</w:t>
            </w:r>
            <w:r w:rsidR="00603A4D">
              <w:rPr>
                <w:rFonts w:asciiTheme="minorHAnsi" w:hAnsiTheme="minorHAnsi" w:cstheme="minorHAnsi"/>
                <w:sz w:val="22"/>
                <w:szCs w:val="22"/>
              </w:rPr>
              <w:t>podjetje</w:t>
            </w:r>
            <w:r w:rsidRPr="00CB2699">
              <w:rPr>
                <w:rFonts w:asciiTheme="minorHAnsi" w:hAnsiTheme="minorHAnsi" w:cstheme="minorHAnsi"/>
                <w:sz w:val="22"/>
                <w:szCs w:val="22"/>
              </w:rPr>
              <w:t>):</w:t>
            </w:r>
          </w:p>
        </w:tc>
        <w:tc>
          <w:tcPr>
            <w:tcW w:w="4536" w:type="dxa"/>
            <w:tcBorders>
              <w:bottom w:val="single" w:sz="4" w:space="0" w:color="auto"/>
            </w:tcBorders>
            <w:shd w:val="clear" w:color="auto" w:fill="FFFF00"/>
            <w:vAlign w:val="center"/>
          </w:tcPr>
          <w:p w14:paraId="0F83EDBF" w14:textId="77777777" w:rsidR="00D238B5" w:rsidRPr="00CB2699" w:rsidRDefault="00D238B5" w:rsidP="00CB2699">
            <w:pPr>
              <w:spacing w:line="240" w:lineRule="auto"/>
              <w:jc w:val="right"/>
              <w:rPr>
                <w:rFonts w:asciiTheme="minorHAnsi" w:hAnsiTheme="minorHAnsi" w:cstheme="minorHAnsi"/>
                <w:sz w:val="22"/>
                <w:szCs w:val="22"/>
              </w:rPr>
            </w:pPr>
          </w:p>
        </w:tc>
      </w:tr>
      <w:tr w:rsidR="00D238B5" w:rsidRPr="00CB2699" w14:paraId="6675519B" w14:textId="77777777" w:rsidTr="00CB2699">
        <w:trPr>
          <w:trHeight w:val="340"/>
        </w:trPr>
        <w:tc>
          <w:tcPr>
            <w:tcW w:w="3369" w:type="dxa"/>
            <w:vAlign w:val="center"/>
          </w:tcPr>
          <w:p w14:paraId="05B96EA1" w14:textId="77777777" w:rsidR="00D238B5" w:rsidRPr="00CB2699" w:rsidRDefault="00D238B5" w:rsidP="00CB2699">
            <w:pPr>
              <w:spacing w:line="240" w:lineRule="auto"/>
              <w:jc w:val="right"/>
              <w:rPr>
                <w:rFonts w:asciiTheme="minorHAnsi" w:hAnsiTheme="minorHAnsi" w:cstheme="minorHAnsi"/>
                <w:sz w:val="22"/>
                <w:szCs w:val="22"/>
              </w:rPr>
            </w:pPr>
            <w:r w:rsidRPr="00CB2699">
              <w:rPr>
                <w:rFonts w:asciiTheme="minorHAnsi" w:hAnsiTheme="minorHAnsi" w:cstheme="minorHAnsi"/>
                <w:sz w:val="22"/>
                <w:szCs w:val="22"/>
              </w:rPr>
              <w:t>Naslov:</w:t>
            </w:r>
          </w:p>
        </w:tc>
        <w:tc>
          <w:tcPr>
            <w:tcW w:w="4536" w:type="dxa"/>
            <w:tcBorders>
              <w:top w:val="single" w:sz="4" w:space="0" w:color="auto"/>
              <w:bottom w:val="single" w:sz="4" w:space="0" w:color="auto"/>
            </w:tcBorders>
            <w:shd w:val="clear" w:color="auto" w:fill="FFFF00"/>
            <w:vAlign w:val="center"/>
          </w:tcPr>
          <w:p w14:paraId="35D5CF0F" w14:textId="77777777" w:rsidR="00D238B5" w:rsidRPr="00CB2699" w:rsidRDefault="00D238B5" w:rsidP="00CB2699">
            <w:pPr>
              <w:spacing w:line="240" w:lineRule="auto"/>
              <w:jc w:val="right"/>
              <w:rPr>
                <w:rFonts w:asciiTheme="minorHAnsi" w:hAnsiTheme="minorHAnsi" w:cstheme="minorHAnsi"/>
                <w:sz w:val="22"/>
                <w:szCs w:val="22"/>
              </w:rPr>
            </w:pPr>
          </w:p>
        </w:tc>
      </w:tr>
      <w:tr w:rsidR="00D238B5" w:rsidRPr="00CB2699" w14:paraId="3D39C771" w14:textId="77777777" w:rsidTr="00CB2699">
        <w:trPr>
          <w:trHeight w:val="340"/>
        </w:trPr>
        <w:tc>
          <w:tcPr>
            <w:tcW w:w="3369" w:type="dxa"/>
            <w:vAlign w:val="center"/>
          </w:tcPr>
          <w:p w14:paraId="3DC89B5F" w14:textId="77777777" w:rsidR="00D238B5" w:rsidRPr="00CB2699" w:rsidRDefault="00D238B5" w:rsidP="00CB2699">
            <w:pPr>
              <w:spacing w:line="240" w:lineRule="auto"/>
              <w:jc w:val="right"/>
              <w:rPr>
                <w:rFonts w:asciiTheme="minorHAnsi" w:hAnsiTheme="minorHAnsi" w:cstheme="minorHAnsi"/>
                <w:sz w:val="22"/>
                <w:szCs w:val="22"/>
              </w:rPr>
            </w:pPr>
            <w:r w:rsidRPr="00CB2699">
              <w:rPr>
                <w:rFonts w:asciiTheme="minorHAnsi" w:hAnsiTheme="minorHAnsi" w:cstheme="minorHAnsi"/>
                <w:sz w:val="22"/>
                <w:szCs w:val="22"/>
              </w:rPr>
              <w:t>Reg. sodišče:</w:t>
            </w:r>
          </w:p>
        </w:tc>
        <w:tc>
          <w:tcPr>
            <w:tcW w:w="4536" w:type="dxa"/>
            <w:tcBorders>
              <w:top w:val="single" w:sz="4" w:space="0" w:color="auto"/>
              <w:bottom w:val="single" w:sz="4" w:space="0" w:color="auto"/>
            </w:tcBorders>
            <w:shd w:val="clear" w:color="auto" w:fill="FFFF00"/>
            <w:vAlign w:val="center"/>
          </w:tcPr>
          <w:p w14:paraId="53FD7336" w14:textId="77777777" w:rsidR="00D238B5" w:rsidRPr="00CB2699" w:rsidRDefault="00D238B5" w:rsidP="00CB2699">
            <w:pPr>
              <w:spacing w:line="240" w:lineRule="auto"/>
              <w:jc w:val="right"/>
              <w:rPr>
                <w:rFonts w:asciiTheme="minorHAnsi" w:hAnsiTheme="minorHAnsi" w:cstheme="minorHAnsi"/>
                <w:sz w:val="22"/>
                <w:szCs w:val="22"/>
              </w:rPr>
            </w:pPr>
          </w:p>
        </w:tc>
      </w:tr>
      <w:tr w:rsidR="00D238B5" w:rsidRPr="00CB2699" w14:paraId="3876E684" w14:textId="77777777" w:rsidTr="00CB2699">
        <w:trPr>
          <w:trHeight w:val="340"/>
        </w:trPr>
        <w:tc>
          <w:tcPr>
            <w:tcW w:w="3369" w:type="dxa"/>
            <w:vAlign w:val="center"/>
          </w:tcPr>
          <w:p w14:paraId="6CA5184F" w14:textId="77777777" w:rsidR="00D238B5" w:rsidRPr="00CB2699" w:rsidRDefault="00D238B5" w:rsidP="00CB2699">
            <w:pPr>
              <w:spacing w:line="240" w:lineRule="auto"/>
              <w:jc w:val="right"/>
              <w:rPr>
                <w:rFonts w:asciiTheme="minorHAnsi" w:hAnsiTheme="minorHAnsi" w:cstheme="minorHAnsi"/>
                <w:sz w:val="22"/>
                <w:szCs w:val="22"/>
              </w:rPr>
            </w:pPr>
            <w:r w:rsidRPr="00CB2699">
              <w:rPr>
                <w:rFonts w:asciiTheme="minorHAnsi" w:hAnsiTheme="minorHAnsi" w:cstheme="minorHAnsi"/>
                <w:sz w:val="22"/>
                <w:szCs w:val="22"/>
              </w:rPr>
              <w:t>Reg. št.:</w:t>
            </w:r>
          </w:p>
        </w:tc>
        <w:tc>
          <w:tcPr>
            <w:tcW w:w="4536" w:type="dxa"/>
            <w:tcBorders>
              <w:top w:val="single" w:sz="4" w:space="0" w:color="auto"/>
              <w:bottom w:val="single" w:sz="4" w:space="0" w:color="auto"/>
            </w:tcBorders>
            <w:shd w:val="clear" w:color="auto" w:fill="FFFF00"/>
            <w:vAlign w:val="center"/>
          </w:tcPr>
          <w:p w14:paraId="14A27BDF" w14:textId="77777777" w:rsidR="00D238B5" w:rsidRPr="00CB2699" w:rsidRDefault="00D238B5" w:rsidP="00CB2699">
            <w:pPr>
              <w:spacing w:line="240" w:lineRule="auto"/>
              <w:jc w:val="right"/>
              <w:rPr>
                <w:rFonts w:asciiTheme="minorHAnsi" w:hAnsiTheme="minorHAnsi" w:cstheme="minorHAnsi"/>
                <w:sz w:val="22"/>
                <w:szCs w:val="22"/>
              </w:rPr>
            </w:pPr>
          </w:p>
        </w:tc>
      </w:tr>
    </w:tbl>
    <w:p w14:paraId="44761AE3" w14:textId="77777777" w:rsidR="00D238B5" w:rsidRPr="00CB2699" w:rsidRDefault="00D238B5" w:rsidP="00CB2699">
      <w:pPr>
        <w:spacing w:line="240" w:lineRule="auto"/>
        <w:jc w:val="both"/>
        <w:rPr>
          <w:rFonts w:asciiTheme="minorHAnsi" w:hAnsiTheme="minorHAnsi" w:cstheme="minorHAnsi"/>
          <w:sz w:val="22"/>
          <w:szCs w:val="22"/>
        </w:rPr>
      </w:pPr>
    </w:p>
    <w:p w14:paraId="01F25481" w14:textId="5C12F8B4" w:rsidR="00D238B5" w:rsidRPr="00CB2699" w:rsidRDefault="00D238B5" w:rsidP="00CB2699">
      <w:pPr>
        <w:spacing w:line="240" w:lineRule="auto"/>
        <w:ind w:firstLine="851"/>
        <w:jc w:val="both"/>
        <w:rPr>
          <w:rFonts w:asciiTheme="minorHAnsi" w:hAnsiTheme="minorHAnsi" w:cstheme="minorHAnsi"/>
          <w:sz w:val="22"/>
          <w:szCs w:val="22"/>
        </w:rPr>
      </w:pPr>
      <w:r w:rsidRPr="00CB2699">
        <w:rPr>
          <w:rFonts w:asciiTheme="minorHAnsi" w:hAnsiTheme="minorHAnsi" w:cstheme="minorHAnsi"/>
          <w:sz w:val="22"/>
          <w:szCs w:val="22"/>
        </w:rPr>
        <w:t xml:space="preserve">Na podlagi zahteve iz vabila </w:t>
      </w:r>
      <w:r w:rsidRPr="00CB2699">
        <w:rPr>
          <w:rFonts w:asciiTheme="minorHAnsi" w:hAnsiTheme="minorHAnsi" w:cstheme="minorHAnsi"/>
          <w:b/>
          <w:sz w:val="22"/>
          <w:szCs w:val="22"/>
        </w:rPr>
        <w:t>OŠ Voličina</w:t>
      </w:r>
      <w:r w:rsidRPr="00CB2699">
        <w:rPr>
          <w:rFonts w:asciiTheme="minorHAnsi" w:hAnsiTheme="minorHAnsi" w:cstheme="minorHAnsi"/>
          <w:sz w:val="22"/>
          <w:szCs w:val="22"/>
        </w:rPr>
        <w:t xml:space="preserve"> </w:t>
      </w:r>
      <w:r w:rsidRPr="00CB2699">
        <w:rPr>
          <w:rFonts w:asciiTheme="minorHAnsi" w:hAnsiTheme="minorHAnsi" w:cstheme="minorHAnsi"/>
          <w:b/>
          <w:sz w:val="22"/>
          <w:szCs w:val="22"/>
        </w:rPr>
        <w:t>za sukcesivno dobavo živil za šolsko kuhinjo od 1. 1. 20</w:t>
      </w:r>
      <w:r w:rsidR="00EF7752">
        <w:rPr>
          <w:rFonts w:asciiTheme="minorHAnsi" w:hAnsiTheme="minorHAnsi" w:cstheme="minorHAnsi"/>
          <w:b/>
          <w:sz w:val="22"/>
          <w:szCs w:val="22"/>
        </w:rPr>
        <w:t>20</w:t>
      </w:r>
      <w:r w:rsidRPr="00CB2699">
        <w:rPr>
          <w:rFonts w:asciiTheme="minorHAnsi" w:hAnsiTheme="minorHAnsi" w:cstheme="minorHAnsi"/>
          <w:b/>
          <w:sz w:val="22"/>
          <w:szCs w:val="22"/>
        </w:rPr>
        <w:t xml:space="preserve"> do 31. 12. 20</w:t>
      </w:r>
      <w:r w:rsidR="00EF7752">
        <w:rPr>
          <w:rFonts w:asciiTheme="minorHAnsi" w:hAnsiTheme="minorHAnsi" w:cstheme="minorHAnsi"/>
          <w:b/>
          <w:sz w:val="22"/>
          <w:szCs w:val="22"/>
        </w:rPr>
        <w:t>20</w:t>
      </w:r>
      <w:r w:rsidRPr="00CB2699">
        <w:rPr>
          <w:rFonts w:asciiTheme="minorHAnsi" w:hAnsiTheme="minorHAnsi" w:cstheme="minorHAnsi"/>
          <w:sz w:val="22"/>
          <w:szCs w:val="22"/>
        </w:rPr>
        <w:t xml:space="preserve"> k oddaji ponudbe </w:t>
      </w:r>
      <w:r w:rsidR="00CB2699" w:rsidRPr="00CB2699">
        <w:rPr>
          <w:rFonts w:asciiTheme="minorHAnsi" w:hAnsiTheme="minorHAnsi" w:cstheme="minorHAnsi"/>
          <w:sz w:val="22"/>
          <w:szCs w:val="22"/>
        </w:rPr>
        <w:t>pot</w:t>
      </w:r>
      <w:r w:rsidR="00CB2699">
        <w:rPr>
          <w:rFonts w:asciiTheme="minorHAnsi" w:hAnsiTheme="minorHAnsi" w:cstheme="minorHAnsi"/>
          <w:sz w:val="22"/>
          <w:szCs w:val="22"/>
        </w:rPr>
        <w:t>r</w:t>
      </w:r>
      <w:r w:rsidR="00CB2699" w:rsidRPr="00CB2699">
        <w:rPr>
          <w:rFonts w:asciiTheme="minorHAnsi" w:hAnsiTheme="minorHAnsi" w:cstheme="minorHAnsi"/>
          <w:sz w:val="22"/>
          <w:szCs w:val="22"/>
        </w:rPr>
        <w:t>jujemo:</w:t>
      </w:r>
    </w:p>
    <w:p w14:paraId="51F859FF" w14:textId="77777777" w:rsidR="00D238B5" w:rsidRPr="00CB2699" w:rsidRDefault="00D238B5" w:rsidP="00CB2699">
      <w:pPr>
        <w:spacing w:line="240" w:lineRule="auto"/>
        <w:rPr>
          <w:rFonts w:asciiTheme="minorHAnsi" w:hAnsiTheme="minorHAnsi" w:cstheme="minorHAnsi"/>
          <w:sz w:val="22"/>
          <w:szCs w:val="22"/>
        </w:rPr>
      </w:pPr>
    </w:p>
    <w:p w14:paraId="3FA15F7B" w14:textId="77777777" w:rsidR="00D238B5" w:rsidRPr="00CB2699" w:rsidRDefault="00D238B5" w:rsidP="00D60B26">
      <w:pPr>
        <w:numPr>
          <w:ilvl w:val="0"/>
          <w:numId w:val="15"/>
        </w:numPr>
        <w:spacing w:line="240" w:lineRule="auto"/>
        <w:ind w:left="357" w:hanging="357"/>
        <w:jc w:val="both"/>
        <w:rPr>
          <w:rFonts w:asciiTheme="minorHAnsi" w:hAnsiTheme="minorHAnsi" w:cstheme="minorHAnsi"/>
          <w:sz w:val="22"/>
          <w:szCs w:val="22"/>
        </w:rPr>
      </w:pPr>
      <w:r w:rsidRPr="00CB2699">
        <w:rPr>
          <w:rFonts w:asciiTheme="minorHAnsi" w:hAnsiTheme="minorHAnsi" w:cstheme="minorHAnsi"/>
          <w:sz w:val="22"/>
          <w:szCs w:val="22"/>
        </w:rPr>
        <w:t>da smo registrirani za opravljanje dejavnosti za dobave, ki so predmet naročila,</w:t>
      </w:r>
    </w:p>
    <w:p w14:paraId="2CD8D557" w14:textId="77777777" w:rsidR="00D238B5" w:rsidRPr="00CB2699" w:rsidRDefault="00D238B5" w:rsidP="00D60B26">
      <w:pPr>
        <w:pStyle w:val="Telobesedila"/>
        <w:numPr>
          <w:ilvl w:val="0"/>
          <w:numId w:val="16"/>
        </w:numPr>
        <w:ind w:left="357" w:hanging="357"/>
        <w:rPr>
          <w:rFonts w:asciiTheme="minorHAnsi" w:hAnsiTheme="minorHAnsi" w:cstheme="minorHAnsi"/>
          <w:sz w:val="22"/>
          <w:szCs w:val="22"/>
        </w:rPr>
      </w:pPr>
      <w:r w:rsidRPr="00CB2699">
        <w:rPr>
          <w:rFonts w:asciiTheme="minorHAnsi" w:hAnsiTheme="minorHAnsi" w:cstheme="minorHAnsi"/>
          <w:sz w:val="22"/>
          <w:szCs w:val="22"/>
        </w:rPr>
        <w:t>da ponudnik kot pravna oseba in tudi njegov zakoniti zastopnik ni bil s pravnomočno sodbo kaznovan za kaznivo dejanje hudodelskega združevanja, sprejemanja podkupnine pri volitvah, nedovoljenega sprejemanja in dajanja daril, jemanja in dajanja podkupnine, sprejemanja daril za nezakonito posredovanje in dajanja daril za nezakonito posredovanje, goljufije, poslovne goljufije, preslepitve pri pridobitvi posojila ali ugodnosti in zatajitev finančnih obveznosti ter goljufije zoper finančne interese Evropskih skupnosti v smislu Konvencije o zaščiti finančnih interesov Evropskih skupnosti,</w:t>
      </w:r>
    </w:p>
    <w:p w14:paraId="157D346A" w14:textId="77777777" w:rsidR="00D238B5" w:rsidRPr="00CB2699" w:rsidRDefault="00D238B5" w:rsidP="00D60B26">
      <w:pPr>
        <w:numPr>
          <w:ilvl w:val="0"/>
          <w:numId w:val="15"/>
        </w:numPr>
        <w:spacing w:line="240" w:lineRule="auto"/>
        <w:ind w:left="357" w:hanging="357"/>
        <w:jc w:val="both"/>
        <w:rPr>
          <w:rFonts w:asciiTheme="minorHAnsi" w:hAnsiTheme="minorHAnsi" w:cstheme="minorHAnsi"/>
          <w:sz w:val="22"/>
          <w:szCs w:val="22"/>
        </w:rPr>
      </w:pPr>
      <w:r w:rsidRPr="00CB2699">
        <w:rPr>
          <w:rFonts w:asciiTheme="minorHAnsi" w:hAnsiTheme="minorHAnsi" w:cstheme="minorHAnsi"/>
          <w:sz w:val="22"/>
          <w:szCs w:val="22"/>
        </w:rPr>
        <w:t xml:space="preserve">da ponudnik kot pravna oseba in tudi njegov zakoniti zastopnik ni bil s pravnomočno sodbo kaznovan za kaznivo dejanje pranja denarja, </w:t>
      </w:r>
    </w:p>
    <w:p w14:paraId="7F5076C2" w14:textId="77777777" w:rsidR="00D238B5" w:rsidRPr="00CB2699" w:rsidRDefault="00D238B5" w:rsidP="00D60B26">
      <w:pPr>
        <w:numPr>
          <w:ilvl w:val="0"/>
          <w:numId w:val="15"/>
        </w:numPr>
        <w:spacing w:line="240" w:lineRule="auto"/>
        <w:ind w:left="357" w:hanging="357"/>
        <w:jc w:val="both"/>
        <w:rPr>
          <w:rFonts w:asciiTheme="minorHAnsi" w:hAnsiTheme="minorHAnsi" w:cstheme="minorHAnsi"/>
          <w:sz w:val="22"/>
          <w:szCs w:val="22"/>
        </w:rPr>
      </w:pPr>
      <w:r w:rsidRPr="00CB2699">
        <w:rPr>
          <w:rFonts w:asciiTheme="minorHAnsi" w:hAnsiTheme="minorHAnsi" w:cstheme="minorHAnsi"/>
          <w:sz w:val="22"/>
          <w:szCs w:val="22"/>
        </w:rPr>
        <w:t>da zoper našo družbo (podjetje ipd.) ni začet oziroma ne teče postopek prisilne poravnave, stečaja ali likvidacije,</w:t>
      </w:r>
    </w:p>
    <w:p w14:paraId="4CE8EFC7" w14:textId="77777777" w:rsidR="00D238B5" w:rsidRPr="00CB2699" w:rsidRDefault="00D238B5" w:rsidP="00D60B26">
      <w:pPr>
        <w:numPr>
          <w:ilvl w:val="0"/>
          <w:numId w:val="15"/>
        </w:numPr>
        <w:spacing w:line="240" w:lineRule="auto"/>
        <w:ind w:left="357" w:hanging="357"/>
        <w:jc w:val="both"/>
        <w:rPr>
          <w:rFonts w:asciiTheme="minorHAnsi" w:hAnsiTheme="minorHAnsi" w:cstheme="minorHAnsi"/>
          <w:sz w:val="22"/>
          <w:szCs w:val="22"/>
        </w:rPr>
      </w:pPr>
      <w:r w:rsidRPr="00CB2699">
        <w:rPr>
          <w:rFonts w:asciiTheme="minorHAnsi" w:hAnsiTheme="minorHAnsi" w:cstheme="minorHAnsi"/>
          <w:sz w:val="22"/>
          <w:szCs w:val="22"/>
        </w:rPr>
        <w:t>da ima naša družba (podjetje ipd.) poravnane davke, prispevke za socialno varnost in druge obvezne dajatve,</w:t>
      </w:r>
    </w:p>
    <w:p w14:paraId="1F439683" w14:textId="77777777" w:rsidR="00D238B5" w:rsidRPr="00CB2699" w:rsidRDefault="00D238B5" w:rsidP="00D60B26">
      <w:pPr>
        <w:numPr>
          <w:ilvl w:val="0"/>
          <w:numId w:val="15"/>
        </w:numPr>
        <w:spacing w:line="240" w:lineRule="auto"/>
        <w:ind w:left="357" w:hanging="357"/>
        <w:jc w:val="both"/>
        <w:rPr>
          <w:rFonts w:asciiTheme="minorHAnsi" w:hAnsiTheme="minorHAnsi" w:cstheme="minorHAnsi"/>
          <w:sz w:val="22"/>
          <w:szCs w:val="22"/>
        </w:rPr>
      </w:pPr>
      <w:r w:rsidRPr="00CB2699">
        <w:rPr>
          <w:rFonts w:asciiTheme="minorHAnsi" w:hAnsiTheme="minorHAnsi" w:cstheme="minorHAnsi"/>
          <w:sz w:val="22"/>
          <w:szCs w:val="22"/>
        </w:rPr>
        <w:t>da ima naša družba (podjetje ipd.) veljavno dovoljenje pristojnega organa za opravljanje dejavnosti, ki je predmet naročila,</w:t>
      </w:r>
    </w:p>
    <w:p w14:paraId="7EF1E4AC" w14:textId="77777777" w:rsidR="00D238B5" w:rsidRPr="00CB2699" w:rsidRDefault="00D238B5" w:rsidP="00D60B26">
      <w:pPr>
        <w:numPr>
          <w:ilvl w:val="0"/>
          <w:numId w:val="15"/>
        </w:numPr>
        <w:spacing w:line="240" w:lineRule="auto"/>
        <w:ind w:left="357" w:hanging="357"/>
        <w:jc w:val="both"/>
        <w:rPr>
          <w:rFonts w:asciiTheme="minorHAnsi" w:hAnsiTheme="minorHAnsi" w:cstheme="minorHAnsi"/>
          <w:sz w:val="22"/>
          <w:szCs w:val="22"/>
        </w:rPr>
      </w:pPr>
      <w:r w:rsidRPr="00CB2699">
        <w:rPr>
          <w:rFonts w:asciiTheme="minorHAnsi" w:hAnsiTheme="minorHAnsi" w:cstheme="minorHAnsi"/>
          <w:sz w:val="22"/>
          <w:szCs w:val="22"/>
        </w:rPr>
        <w:t>da naša družba (podjetje ipd.) in tudi strokovni delavec, ki bo sodeloval pri izvajanju javnega naročila, ni bil s pravnomočno sodbo obsojen za prestopek v zvezi z njegovim poklicnim ravnanjem,</w:t>
      </w:r>
    </w:p>
    <w:p w14:paraId="20DE8675" w14:textId="77777777" w:rsidR="00D238B5" w:rsidRPr="00CB2699" w:rsidRDefault="00D238B5" w:rsidP="00D60B26">
      <w:pPr>
        <w:numPr>
          <w:ilvl w:val="0"/>
          <w:numId w:val="15"/>
        </w:numPr>
        <w:spacing w:line="240" w:lineRule="auto"/>
        <w:ind w:left="357" w:hanging="357"/>
        <w:jc w:val="both"/>
        <w:rPr>
          <w:rFonts w:asciiTheme="minorHAnsi" w:hAnsiTheme="minorHAnsi" w:cstheme="minorHAnsi"/>
          <w:sz w:val="22"/>
          <w:szCs w:val="22"/>
        </w:rPr>
      </w:pPr>
      <w:r w:rsidRPr="00CB2699">
        <w:rPr>
          <w:rFonts w:asciiTheme="minorHAnsi" w:hAnsiTheme="minorHAnsi" w:cstheme="minorHAnsi"/>
          <w:sz w:val="22"/>
          <w:szCs w:val="22"/>
        </w:rPr>
        <w:t>da naša družba (podjetje ipd.) in tudi nihče od naših strokovnih delavcev, ki bo sodeloval pri izvedbi javnega naročila, ni storil velike strokovne napake s področja predmeta javnega naročila,</w:t>
      </w:r>
    </w:p>
    <w:p w14:paraId="13D9069B" w14:textId="77777777" w:rsidR="00D238B5" w:rsidRPr="00CB2699" w:rsidRDefault="00D238B5" w:rsidP="00D60B26">
      <w:pPr>
        <w:numPr>
          <w:ilvl w:val="0"/>
          <w:numId w:val="15"/>
        </w:numPr>
        <w:spacing w:line="240" w:lineRule="auto"/>
        <w:ind w:left="357" w:hanging="357"/>
        <w:jc w:val="both"/>
        <w:rPr>
          <w:rFonts w:asciiTheme="minorHAnsi" w:hAnsiTheme="minorHAnsi" w:cstheme="minorHAnsi"/>
          <w:sz w:val="22"/>
          <w:szCs w:val="22"/>
        </w:rPr>
      </w:pPr>
      <w:r w:rsidRPr="00CB2699">
        <w:rPr>
          <w:rFonts w:asciiTheme="minorHAnsi" w:hAnsiTheme="minorHAnsi" w:cstheme="minorHAnsi"/>
          <w:sz w:val="22"/>
          <w:szCs w:val="22"/>
        </w:rPr>
        <w:t xml:space="preserve">da imamo ustrezna dokazila za živila, ki smo jih pri posameznem sklopu označili za ekološka, </w:t>
      </w:r>
    </w:p>
    <w:p w14:paraId="07DF2275" w14:textId="13D555BE" w:rsidR="00D238B5" w:rsidRPr="00CB2699" w:rsidRDefault="00D238B5" w:rsidP="00D60B26">
      <w:pPr>
        <w:numPr>
          <w:ilvl w:val="0"/>
          <w:numId w:val="15"/>
        </w:numPr>
        <w:spacing w:line="240" w:lineRule="auto"/>
        <w:ind w:left="357" w:hanging="357"/>
        <w:jc w:val="both"/>
        <w:rPr>
          <w:rFonts w:asciiTheme="minorHAnsi" w:hAnsiTheme="minorHAnsi" w:cstheme="minorHAnsi"/>
          <w:sz w:val="22"/>
          <w:szCs w:val="22"/>
        </w:rPr>
      </w:pPr>
      <w:r w:rsidRPr="00CB2699">
        <w:rPr>
          <w:rFonts w:asciiTheme="minorHAnsi" w:hAnsiTheme="minorHAnsi" w:cstheme="minorHAnsi"/>
          <w:sz w:val="22"/>
          <w:szCs w:val="22"/>
        </w:rPr>
        <w:t xml:space="preserve">da imamo ustrezna dokazila za živila, ki smo jih pri posameznem sklopu označili, da </w:t>
      </w:r>
      <w:r w:rsidR="00851B9C">
        <w:rPr>
          <w:rFonts w:asciiTheme="minorHAnsi" w:hAnsiTheme="minorHAnsi" w:cstheme="minorHAnsi"/>
          <w:sz w:val="22"/>
          <w:szCs w:val="22"/>
        </w:rPr>
        <w:t>spadajo v shemo kakovosti</w:t>
      </w:r>
      <w:r w:rsidRPr="00CB2699">
        <w:rPr>
          <w:rFonts w:asciiTheme="minorHAnsi" w:hAnsiTheme="minorHAnsi" w:cstheme="minorHAnsi"/>
          <w:sz w:val="22"/>
          <w:szCs w:val="22"/>
        </w:rPr>
        <w:t xml:space="preserve">. </w:t>
      </w:r>
    </w:p>
    <w:p w14:paraId="1639942F" w14:textId="77777777" w:rsidR="00D238B5" w:rsidRPr="00CB2699" w:rsidRDefault="00D238B5" w:rsidP="00CB2699">
      <w:pPr>
        <w:pStyle w:val="Telobesedila"/>
        <w:ind w:firstLine="851"/>
        <w:rPr>
          <w:rFonts w:asciiTheme="minorHAnsi" w:hAnsiTheme="minorHAnsi" w:cstheme="minorHAnsi"/>
          <w:sz w:val="22"/>
          <w:szCs w:val="22"/>
        </w:rPr>
      </w:pPr>
      <w:r w:rsidRPr="00CB2699">
        <w:rPr>
          <w:rFonts w:asciiTheme="minorHAnsi" w:hAnsiTheme="minorHAnsi" w:cstheme="minorHAnsi"/>
          <w:sz w:val="22"/>
          <w:szCs w:val="22"/>
        </w:rPr>
        <w:t>Pod kazensko odgovornostjo zagotavljamo, da so navedeni podatki resnični, kar lahko na željo naročnika izkažemo z ustreznimi listinskimi dokazili.</w:t>
      </w:r>
    </w:p>
    <w:p w14:paraId="39F692F6" w14:textId="77777777" w:rsidR="00D238B5" w:rsidRPr="00CB2699" w:rsidRDefault="00D238B5" w:rsidP="00CB2699">
      <w:pPr>
        <w:pStyle w:val="Telobesedila"/>
        <w:ind w:firstLine="851"/>
        <w:rPr>
          <w:rFonts w:asciiTheme="minorHAnsi" w:hAnsiTheme="minorHAnsi" w:cstheme="minorHAnsi"/>
          <w:sz w:val="22"/>
          <w:szCs w:val="22"/>
        </w:rPr>
      </w:pPr>
      <w:r w:rsidRPr="00CB2699">
        <w:rPr>
          <w:rFonts w:asciiTheme="minorHAnsi" w:hAnsiTheme="minorHAnsi" w:cstheme="minorHAnsi"/>
          <w:sz w:val="22"/>
          <w:szCs w:val="22"/>
        </w:rPr>
        <w:t xml:space="preserve">Izjavljamo, da se strinjamo in s to izjavo tudi pooblaščamo poslovodnega delavca, naročnika: mag. Antona </w:t>
      </w:r>
      <w:proofErr w:type="spellStart"/>
      <w:r w:rsidRPr="00CB2699">
        <w:rPr>
          <w:rFonts w:asciiTheme="minorHAnsi" w:hAnsiTheme="minorHAnsi" w:cstheme="minorHAnsi"/>
          <w:sz w:val="22"/>
          <w:szCs w:val="22"/>
        </w:rPr>
        <w:t>Goznika</w:t>
      </w:r>
      <w:proofErr w:type="spellEnd"/>
      <w:r w:rsidRPr="00CB2699">
        <w:rPr>
          <w:rFonts w:asciiTheme="minorHAnsi" w:hAnsiTheme="minorHAnsi" w:cstheme="minorHAnsi"/>
          <w:sz w:val="22"/>
          <w:szCs w:val="22"/>
        </w:rPr>
        <w:t xml:space="preserve"> (ravnatelja OŠ Voličina), da lahko v primeru dvoma naročnika o navajanjih v tej izjavi pridobi podatke iz uradnih evidenc in iz drugih virov, vključno s pridobitvijo osebnih podatkov za našega zakonitega zastopnika g. </w:t>
      </w:r>
      <w:r w:rsidRPr="00CB2699">
        <w:rPr>
          <w:rFonts w:asciiTheme="minorHAnsi" w:hAnsiTheme="minorHAnsi" w:cstheme="minorHAnsi"/>
          <w:sz w:val="22"/>
          <w:szCs w:val="22"/>
          <w:highlight w:val="yellow"/>
        </w:rPr>
        <w:t>__________________</w:t>
      </w:r>
      <w:r w:rsidRPr="00CB2699">
        <w:rPr>
          <w:rFonts w:asciiTheme="minorHAnsi" w:hAnsiTheme="minorHAnsi" w:cstheme="minorHAnsi"/>
          <w:sz w:val="22"/>
          <w:szCs w:val="22"/>
        </w:rPr>
        <w:t>, ki se nanašajo na zahtevane pogoje za ugotavljanje sposobnosti za izvedbo javnega naročila.</w:t>
      </w:r>
    </w:p>
    <w:p w14:paraId="5C7A3BD9" w14:textId="431755B2" w:rsidR="00D238B5" w:rsidRDefault="00D238B5" w:rsidP="00CB2699">
      <w:pPr>
        <w:spacing w:line="240" w:lineRule="auto"/>
        <w:jc w:val="both"/>
        <w:rPr>
          <w:rFonts w:asciiTheme="minorHAnsi" w:hAnsiTheme="minorHAnsi" w:cstheme="minorHAnsi"/>
          <w:sz w:val="22"/>
          <w:szCs w:val="22"/>
          <w:highlight w:val="green"/>
        </w:rPr>
      </w:pPr>
    </w:p>
    <w:p w14:paraId="14AE47C2" w14:textId="77777777" w:rsidR="00CB2699" w:rsidRPr="00CB2699" w:rsidRDefault="00CB2699" w:rsidP="00CB2699">
      <w:pPr>
        <w:spacing w:line="240" w:lineRule="auto"/>
        <w:jc w:val="both"/>
        <w:rPr>
          <w:rFonts w:asciiTheme="minorHAnsi" w:hAnsiTheme="minorHAnsi" w:cstheme="minorHAnsi"/>
          <w:sz w:val="22"/>
          <w:szCs w:val="22"/>
          <w:highlight w:val="gree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03A4D" w:rsidRPr="00066A2F" w14:paraId="3D737C04" w14:textId="77777777" w:rsidTr="00CB2699">
        <w:trPr>
          <w:trHeight w:val="397"/>
        </w:trPr>
        <w:tc>
          <w:tcPr>
            <w:tcW w:w="3020" w:type="dxa"/>
          </w:tcPr>
          <w:p w14:paraId="7D039B37" w14:textId="52A26724" w:rsidR="00603A4D" w:rsidRPr="00066A2F" w:rsidRDefault="00603A4D" w:rsidP="00603A4D">
            <w:pPr>
              <w:spacing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Kraj:</w:t>
            </w:r>
            <w:r w:rsidRPr="00066A2F">
              <w:rPr>
                <w:rFonts w:asciiTheme="minorHAnsi" w:hAnsiTheme="minorHAnsi" w:cstheme="minorHAnsi"/>
                <w:sz w:val="22"/>
                <w:szCs w:val="22"/>
                <w:highlight w:val="yellow"/>
              </w:rPr>
              <w:t xml:space="preserve"> ___________________</w:t>
            </w:r>
          </w:p>
        </w:tc>
        <w:tc>
          <w:tcPr>
            <w:tcW w:w="3021" w:type="dxa"/>
          </w:tcPr>
          <w:p w14:paraId="0E668099" w14:textId="77777777" w:rsidR="00603A4D" w:rsidRPr="00066A2F" w:rsidRDefault="00603A4D" w:rsidP="00603A4D">
            <w:pPr>
              <w:spacing w:line="240" w:lineRule="auto"/>
              <w:jc w:val="both"/>
              <w:rPr>
                <w:rFonts w:asciiTheme="minorHAnsi" w:hAnsiTheme="minorHAnsi" w:cstheme="minorHAnsi"/>
                <w:sz w:val="22"/>
                <w:szCs w:val="22"/>
                <w:highlight w:val="yellow"/>
              </w:rPr>
            </w:pPr>
          </w:p>
        </w:tc>
        <w:tc>
          <w:tcPr>
            <w:tcW w:w="3021" w:type="dxa"/>
            <w:tcBorders>
              <w:bottom w:val="single" w:sz="4" w:space="0" w:color="auto"/>
            </w:tcBorders>
          </w:tcPr>
          <w:p w14:paraId="0D602B8D" w14:textId="77777777" w:rsidR="00603A4D" w:rsidRPr="00066A2F" w:rsidRDefault="00603A4D" w:rsidP="00603A4D">
            <w:pPr>
              <w:spacing w:line="240" w:lineRule="auto"/>
              <w:jc w:val="center"/>
              <w:rPr>
                <w:rFonts w:asciiTheme="minorHAnsi" w:hAnsiTheme="minorHAnsi" w:cstheme="minorHAnsi"/>
                <w:sz w:val="22"/>
                <w:szCs w:val="22"/>
                <w:highlight w:val="yellow"/>
              </w:rPr>
            </w:pPr>
          </w:p>
        </w:tc>
      </w:tr>
      <w:tr w:rsidR="00603A4D" w:rsidRPr="00CB2699" w14:paraId="36C02ADE" w14:textId="77777777" w:rsidTr="00CB2699">
        <w:trPr>
          <w:trHeight w:val="397"/>
        </w:trPr>
        <w:tc>
          <w:tcPr>
            <w:tcW w:w="3020" w:type="dxa"/>
          </w:tcPr>
          <w:p w14:paraId="12697D59" w14:textId="77777777" w:rsidR="00603A4D" w:rsidRPr="00066A2F" w:rsidRDefault="00603A4D" w:rsidP="00603A4D">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Datum: ________________</w:t>
            </w:r>
          </w:p>
        </w:tc>
        <w:tc>
          <w:tcPr>
            <w:tcW w:w="3021" w:type="dxa"/>
          </w:tcPr>
          <w:p w14:paraId="73FA7547" w14:textId="77777777" w:rsidR="00603A4D" w:rsidRPr="00066A2F" w:rsidRDefault="00603A4D" w:rsidP="00603A4D">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Žig</w:t>
            </w:r>
          </w:p>
        </w:tc>
        <w:tc>
          <w:tcPr>
            <w:tcW w:w="3021" w:type="dxa"/>
            <w:tcBorders>
              <w:top w:val="single" w:sz="4" w:space="0" w:color="auto"/>
            </w:tcBorders>
          </w:tcPr>
          <w:p w14:paraId="6A721C9A" w14:textId="77777777" w:rsidR="00603A4D" w:rsidRPr="00066A2F" w:rsidRDefault="00603A4D" w:rsidP="00603A4D">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Podpis odgovorne osebe</w:t>
            </w:r>
          </w:p>
        </w:tc>
      </w:tr>
    </w:tbl>
    <w:p w14:paraId="05D5E80A" w14:textId="25284C3F" w:rsidR="00D238B5" w:rsidRPr="00066A2F" w:rsidRDefault="00D238B5" w:rsidP="00CB2699">
      <w:pPr>
        <w:spacing w:line="240" w:lineRule="auto"/>
        <w:jc w:val="right"/>
        <w:rPr>
          <w:rFonts w:asciiTheme="minorHAnsi" w:hAnsiTheme="minorHAnsi" w:cstheme="minorHAnsi"/>
          <w:b/>
          <w:sz w:val="22"/>
          <w:szCs w:val="22"/>
        </w:rPr>
      </w:pPr>
    </w:p>
    <w:p w14:paraId="63217065" w14:textId="3F9FCDA0" w:rsidR="00D238B5" w:rsidRPr="00066A2F" w:rsidRDefault="00D238B5" w:rsidP="00CB2699">
      <w:pPr>
        <w:spacing w:line="240" w:lineRule="auto"/>
        <w:jc w:val="right"/>
        <w:rPr>
          <w:rFonts w:asciiTheme="minorHAnsi" w:hAnsiTheme="minorHAnsi" w:cstheme="minorHAnsi"/>
          <w:b/>
          <w:sz w:val="22"/>
          <w:szCs w:val="22"/>
        </w:rPr>
      </w:pPr>
      <w:r w:rsidRPr="00066A2F">
        <w:rPr>
          <w:rFonts w:asciiTheme="minorHAnsi" w:hAnsiTheme="minorHAnsi" w:cstheme="minorHAnsi"/>
          <w:b/>
          <w:sz w:val="22"/>
          <w:szCs w:val="22"/>
        </w:rPr>
        <w:t>Obrazec št. 4</w:t>
      </w:r>
    </w:p>
    <w:p w14:paraId="14E1B586" w14:textId="77777777" w:rsidR="00D238B5" w:rsidRPr="00066A2F" w:rsidRDefault="00D238B5" w:rsidP="00CB2699">
      <w:pPr>
        <w:spacing w:line="240" w:lineRule="auto"/>
        <w:jc w:val="both"/>
        <w:rPr>
          <w:rFonts w:asciiTheme="minorHAnsi" w:hAnsiTheme="minorHAnsi" w:cstheme="minorHAnsi"/>
          <w:sz w:val="22"/>
          <w:szCs w:val="22"/>
        </w:rPr>
      </w:pPr>
    </w:p>
    <w:p w14:paraId="42B49906" w14:textId="77777777" w:rsidR="00CB2699" w:rsidRPr="00CB2699" w:rsidRDefault="00CB2699" w:rsidP="00CB2699">
      <w:pPr>
        <w:spacing w:line="240" w:lineRule="auto"/>
        <w:jc w:val="both"/>
        <w:rPr>
          <w:rFonts w:asciiTheme="minorHAnsi" w:hAnsiTheme="minorHAnsi" w:cstheme="minorHAnsi"/>
          <w:b/>
          <w:caps/>
          <w:sz w:val="28"/>
          <w:szCs w:val="28"/>
        </w:rPr>
      </w:pPr>
    </w:p>
    <w:p w14:paraId="255F546C" w14:textId="77777777" w:rsidR="00CB2699" w:rsidRPr="00CB2699" w:rsidRDefault="00CB2699" w:rsidP="00CB2699">
      <w:pPr>
        <w:pStyle w:val="Naslov5"/>
        <w:spacing w:before="0" w:line="240" w:lineRule="auto"/>
        <w:jc w:val="center"/>
        <w:rPr>
          <w:rFonts w:asciiTheme="minorHAnsi" w:hAnsiTheme="minorHAnsi" w:cstheme="minorHAnsi"/>
          <w:b/>
          <w:i/>
          <w:caps/>
          <w:color w:val="auto"/>
          <w:sz w:val="28"/>
          <w:szCs w:val="28"/>
        </w:rPr>
      </w:pPr>
      <w:r w:rsidRPr="00CB2699">
        <w:rPr>
          <w:rFonts w:asciiTheme="minorHAnsi" w:hAnsiTheme="minorHAnsi" w:cstheme="minorHAnsi"/>
          <w:b/>
          <w:caps/>
          <w:color w:val="auto"/>
          <w:sz w:val="28"/>
          <w:szCs w:val="28"/>
        </w:rPr>
        <w:t>IZJAVA o sprejemu pogojev razpisne dokumentacije</w:t>
      </w:r>
    </w:p>
    <w:p w14:paraId="31FD9F8F" w14:textId="77777777" w:rsidR="00D238B5" w:rsidRPr="00CB2699" w:rsidRDefault="00D238B5" w:rsidP="00CB2699">
      <w:pPr>
        <w:spacing w:line="240" w:lineRule="auto"/>
        <w:jc w:val="both"/>
        <w:rPr>
          <w:rFonts w:asciiTheme="minorHAnsi" w:hAnsiTheme="minorHAnsi" w:cstheme="minorHAnsi"/>
          <w:b/>
          <w:caps/>
          <w:sz w:val="28"/>
          <w:szCs w:val="28"/>
        </w:rPr>
      </w:pPr>
    </w:p>
    <w:p w14:paraId="06C39A0E" w14:textId="77777777" w:rsidR="00D238B5" w:rsidRPr="00CB2699" w:rsidRDefault="00D238B5" w:rsidP="00CB2699">
      <w:pPr>
        <w:spacing w:line="240" w:lineRule="auto"/>
        <w:ind w:left="708"/>
        <w:jc w:val="right"/>
        <w:rPr>
          <w:rFonts w:asciiTheme="minorHAnsi" w:hAnsiTheme="minorHAnsi" w:cstheme="minorHAnsi"/>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536"/>
      </w:tblGrid>
      <w:tr w:rsidR="00D238B5" w:rsidRPr="00CB2699" w14:paraId="2DB76CD3" w14:textId="77777777" w:rsidTr="00CB2699">
        <w:trPr>
          <w:trHeight w:val="397"/>
        </w:trPr>
        <w:tc>
          <w:tcPr>
            <w:tcW w:w="3369" w:type="dxa"/>
            <w:vAlign w:val="center"/>
          </w:tcPr>
          <w:p w14:paraId="18F9B9D8" w14:textId="56E13060" w:rsidR="00D238B5" w:rsidRPr="00CB2699" w:rsidRDefault="00D238B5" w:rsidP="00CB2699">
            <w:pPr>
              <w:spacing w:line="240" w:lineRule="auto"/>
              <w:jc w:val="right"/>
              <w:rPr>
                <w:rFonts w:asciiTheme="minorHAnsi" w:hAnsiTheme="minorHAnsi" w:cstheme="minorHAnsi"/>
                <w:sz w:val="22"/>
                <w:szCs w:val="22"/>
              </w:rPr>
            </w:pPr>
            <w:r w:rsidRPr="00CB2699">
              <w:rPr>
                <w:rFonts w:asciiTheme="minorHAnsi" w:hAnsiTheme="minorHAnsi" w:cstheme="minorHAnsi"/>
                <w:sz w:val="22"/>
                <w:szCs w:val="22"/>
              </w:rPr>
              <w:t>Ponudnik (</w:t>
            </w:r>
            <w:r w:rsidR="00603A4D">
              <w:rPr>
                <w:rFonts w:asciiTheme="minorHAnsi" w:hAnsiTheme="minorHAnsi" w:cstheme="minorHAnsi"/>
                <w:sz w:val="22"/>
                <w:szCs w:val="22"/>
              </w:rPr>
              <w:t>podjetje</w:t>
            </w:r>
            <w:r w:rsidRPr="00CB2699">
              <w:rPr>
                <w:rFonts w:asciiTheme="minorHAnsi" w:hAnsiTheme="minorHAnsi" w:cstheme="minorHAnsi"/>
                <w:sz w:val="22"/>
                <w:szCs w:val="22"/>
              </w:rPr>
              <w:t>):</w:t>
            </w:r>
          </w:p>
        </w:tc>
        <w:tc>
          <w:tcPr>
            <w:tcW w:w="4536" w:type="dxa"/>
            <w:tcBorders>
              <w:bottom w:val="single" w:sz="4" w:space="0" w:color="auto"/>
            </w:tcBorders>
            <w:shd w:val="clear" w:color="auto" w:fill="FFFF00"/>
            <w:vAlign w:val="center"/>
          </w:tcPr>
          <w:p w14:paraId="3F5B5422" w14:textId="77777777" w:rsidR="00D238B5" w:rsidRPr="00CB2699" w:rsidRDefault="00D238B5" w:rsidP="00CB2699">
            <w:pPr>
              <w:spacing w:line="240" w:lineRule="auto"/>
              <w:jc w:val="right"/>
              <w:rPr>
                <w:rFonts w:asciiTheme="minorHAnsi" w:hAnsiTheme="minorHAnsi" w:cstheme="minorHAnsi"/>
                <w:sz w:val="22"/>
                <w:szCs w:val="22"/>
              </w:rPr>
            </w:pPr>
          </w:p>
        </w:tc>
      </w:tr>
      <w:tr w:rsidR="00D238B5" w:rsidRPr="00CB2699" w14:paraId="2938A937" w14:textId="77777777" w:rsidTr="00CB2699">
        <w:trPr>
          <w:trHeight w:val="397"/>
        </w:trPr>
        <w:tc>
          <w:tcPr>
            <w:tcW w:w="3369" w:type="dxa"/>
            <w:vAlign w:val="center"/>
          </w:tcPr>
          <w:p w14:paraId="70D6B7A3" w14:textId="77777777" w:rsidR="00D238B5" w:rsidRPr="00CB2699" w:rsidRDefault="00D238B5" w:rsidP="00CB2699">
            <w:pPr>
              <w:spacing w:line="240" w:lineRule="auto"/>
              <w:jc w:val="right"/>
              <w:rPr>
                <w:rFonts w:asciiTheme="minorHAnsi" w:hAnsiTheme="minorHAnsi" w:cstheme="minorHAnsi"/>
                <w:sz w:val="22"/>
                <w:szCs w:val="22"/>
              </w:rPr>
            </w:pPr>
            <w:r w:rsidRPr="00CB2699">
              <w:rPr>
                <w:rFonts w:asciiTheme="minorHAnsi" w:hAnsiTheme="minorHAnsi" w:cstheme="minorHAnsi"/>
                <w:sz w:val="22"/>
                <w:szCs w:val="22"/>
              </w:rPr>
              <w:t>Naslov:</w:t>
            </w:r>
          </w:p>
        </w:tc>
        <w:tc>
          <w:tcPr>
            <w:tcW w:w="4536" w:type="dxa"/>
            <w:tcBorders>
              <w:top w:val="single" w:sz="4" w:space="0" w:color="auto"/>
              <w:bottom w:val="single" w:sz="4" w:space="0" w:color="auto"/>
            </w:tcBorders>
            <w:shd w:val="clear" w:color="auto" w:fill="FFFF00"/>
            <w:vAlign w:val="center"/>
          </w:tcPr>
          <w:p w14:paraId="784FD203" w14:textId="77777777" w:rsidR="00D238B5" w:rsidRPr="00CB2699" w:rsidRDefault="00D238B5" w:rsidP="00CB2699">
            <w:pPr>
              <w:spacing w:line="240" w:lineRule="auto"/>
              <w:jc w:val="right"/>
              <w:rPr>
                <w:rFonts w:asciiTheme="minorHAnsi" w:hAnsiTheme="minorHAnsi" w:cstheme="minorHAnsi"/>
                <w:sz w:val="22"/>
                <w:szCs w:val="22"/>
              </w:rPr>
            </w:pPr>
          </w:p>
        </w:tc>
      </w:tr>
    </w:tbl>
    <w:p w14:paraId="7DC05AA6" w14:textId="77777777" w:rsidR="00D238B5" w:rsidRPr="00CB2699" w:rsidRDefault="00D238B5" w:rsidP="00CB2699">
      <w:pPr>
        <w:tabs>
          <w:tab w:val="left" w:pos="7938"/>
        </w:tabs>
        <w:spacing w:line="240" w:lineRule="auto"/>
        <w:jc w:val="both"/>
        <w:rPr>
          <w:rFonts w:asciiTheme="minorHAnsi" w:hAnsiTheme="minorHAnsi" w:cstheme="minorHAnsi"/>
          <w:sz w:val="22"/>
          <w:szCs w:val="22"/>
        </w:rPr>
      </w:pPr>
    </w:p>
    <w:p w14:paraId="05A09EFC" w14:textId="77777777" w:rsidR="00D238B5" w:rsidRPr="00CB2699" w:rsidRDefault="00D238B5" w:rsidP="00CB2699">
      <w:pPr>
        <w:spacing w:line="240" w:lineRule="auto"/>
        <w:rPr>
          <w:rFonts w:asciiTheme="minorHAnsi" w:hAnsiTheme="minorHAnsi" w:cstheme="minorHAnsi"/>
          <w:b/>
          <w:sz w:val="22"/>
          <w:szCs w:val="22"/>
        </w:rPr>
      </w:pPr>
    </w:p>
    <w:p w14:paraId="7DFFE7CF" w14:textId="6FC7B130" w:rsidR="00D238B5" w:rsidRPr="00CB2699" w:rsidRDefault="00D238B5" w:rsidP="00CB2699">
      <w:pPr>
        <w:spacing w:line="240" w:lineRule="auto"/>
        <w:ind w:firstLine="851"/>
        <w:jc w:val="both"/>
        <w:rPr>
          <w:rFonts w:asciiTheme="minorHAnsi" w:hAnsiTheme="minorHAnsi" w:cstheme="minorHAnsi"/>
          <w:b/>
          <w:sz w:val="22"/>
          <w:szCs w:val="22"/>
        </w:rPr>
      </w:pPr>
      <w:r w:rsidRPr="00CB2699">
        <w:rPr>
          <w:rFonts w:asciiTheme="minorHAnsi" w:hAnsiTheme="minorHAnsi" w:cstheme="minorHAnsi"/>
          <w:b/>
          <w:sz w:val="22"/>
          <w:szCs w:val="22"/>
        </w:rPr>
        <w:t>Zgoraj navedeni ponudnik pri oddaji ponudbe na podlagi javnega razpisa za naročilo male vrednosti: Sukcesivna dobava živil za šolsko kuhinjo od 1. 1. 20</w:t>
      </w:r>
      <w:r w:rsidR="00EF7752">
        <w:rPr>
          <w:rFonts w:asciiTheme="minorHAnsi" w:hAnsiTheme="minorHAnsi" w:cstheme="minorHAnsi"/>
          <w:b/>
          <w:sz w:val="22"/>
          <w:szCs w:val="22"/>
        </w:rPr>
        <w:t>20</w:t>
      </w:r>
      <w:r w:rsidRPr="00CB2699">
        <w:rPr>
          <w:rFonts w:asciiTheme="minorHAnsi" w:hAnsiTheme="minorHAnsi" w:cstheme="minorHAnsi"/>
          <w:b/>
          <w:sz w:val="22"/>
          <w:szCs w:val="22"/>
        </w:rPr>
        <w:t xml:space="preserve"> do 31. 12. 20</w:t>
      </w:r>
      <w:r w:rsidR="00EF7752">
        <w:rPr>
          <w:rFonts w:asciiTheme="minorHAnsi" w:hAnsiTheme="minorHAnsi" w:cstheme="minorHAnsi"/>
          <w:b/>
          <w:sz w:val="22"/>
          <w:szCs w:val="22"/>
        </w:rPr>
        <w:t>20</w:t>
      </w:r>
      <w:r w:rsidRPr="00CB2699">
        <w:rPr>
          <w:rFonts w:asciiTheme="minorHAnsi" w:hAnsiTheme="minorHAnsi" w:cstheme="minorHAnsi"/>
          <w:b/>
          <w:sz w:val="22"/>
          <w:szCs w:val="22"/>
        </w:rPr>
        <w:t>, izjavljamo pod materialno in kazensko odgovornostjo:</w:t>
      </w:r>
    </w:p>
    <w:p w14:paraId="5D6CEE3A" w14:textId="77777777" w:rsidR="00D238B5" w:rsidRPr="00CB2699" w:rsidRDefault="00D238B5" w:rsidP="00D60B26">
      <w:pPr>
        <w:pStyle w:val="Telobesedila2"/>
        <w:numPr>
          <w:ilvl w:val="0"/>
          <w:numId w:val="11"/>
        </w:numPr>
        <w:spacing w:after="0" w:line="240" w:lineRule="auto"/>
        <w:jc w:val="both"/>
        <w:rPr>
          <w:rFonts w:asciiTheme="minorHAnsi" w:hAnsiTheme="minorHAnsi" w:cstheme="minorHAnsi"/>
          <w:sz w:val="22"/>
          <w:szCs w:val="22"/>
        </w:rPr>
      </w:pPr>
      <w:r w:rsidRPr="00CB2699">
        <w:rPr>
          <w:rFonts w:asciiTheme="minorHAnsi" w:hAnsiTheme="minorHAnsi" w:cstheme="minorHAnsi"/>
          <w:sz w:val="22"/>
          <w:szCs w:val="22"/>
        </w:rPr>
        <w:t>da smo kot ponudnik seznanjeni s pogoji, merili in ostalimi določili iz te razpisne dokumentacije in z njimi v celoti soglašamo ter jih v celoti sprejemamo;</w:t>
      </w:r>
    </w:p>
    <w:p w14:paraId="36FC14FE" w14:textId="77777777" w:rsidR="00D238B5" w:rsidRPr="00CB2699" w:rsidRDefault="00D238B5" w:rsidP="00D60B26">
      <w:pPr>
        <w:pStyle w:val="Telobesedila2"/>
        <w:numPr>
          <w:ilvl w:val="0"/>
          <w:numId w:val="11"/>
        </w:numPr>
        <w:spacing w:after="0" w:line="240" w:lineRule="auto"/>
        <w:jc w:val="both"/>
        <w:rPr>
          <w:rFonts w:asciiTheme="minorHAnsi" w:hAnsiTheme="minorHAnsi" w:cstheme="minorHAnsi"/>
          <w:sz w:val="22"/>
          <w:szCs w:val="22"/>
        </w:rPr>
      </w:pPr>
      <w:r w:rsidRPr="00CB2699">
        <w:rPr>
          <w:rFonts w:asciiTheme="minorHAnsi" w:hAnsiTheme="minorHAnsi" w:cstheme="minorHAnsi"/>
          <w:sz w:val="22"/>
          <w:szCs w:val="22"/>
        </w:rPr>
        <w:t>da prevzemamo odgovornost, da so vsi podatki ponudbe resnični in kopije vseh dokumentov verodostojne;</w:t>
      </w:r>
    </w:p>
    <w:p w14:paraId="7FBE19A7" w14:textId="77777777" w:rsidR="00D238B5" w:rsidRPr="00CB2699" w:rsidRDefault="00D238B5" w:rsidP="00D60B26">
      <w:pPr>
        <w:pStyle w:val="Telobesedila2"/>
        <w:numPr>
          <w:ilvl w:val="0"/>
          <w:numId w:val="11"/>
        </w:numPr>
        <w:spacing w:after="0" w:line="240" w:lineRule="auto"/>
        <w:jc w:val="both"/>
        <w:rPr>
          <w:rFonts w:asciiTheme="minorHAnsi" w:hAnsiTheme="minorHAnsi" w:cstheme="minorHAnsi"/>
          <w:sz w:val="22"/>
          <w:szCs w:val="22"/>
        </w:rPr>
      </w:pPr>
      <w:r w:rsidRPr="00CB2699">
        <w:rPr>
          <w:rFonts w:asciiTheme="minorHAnsi" w:hAnsiTheme="minorHAnsi" w:cstheme="minorHAnsi"/>
          <w:sz w:val="22"/>
          <w:szCs w:val="22"/>
        </w:rPr>
        <w:t>da s to izjavo prevzemamo vso odgovornost in morebitne posledice, ki iz nje izhajajo;</w:t>
      </w:r>
    </w:p>
    <w:p w14:paraId="3AEB2383" w14:textId="77777777" w:rsidR="00D238B5" w:rsidRPr="00CB2699" w:rsidRDefault="00D238B5" w:rsidP="00D60B26">
      <w:pPr>
        <w:numPr>
          <w:ilvl w:val="0"/>
          <w:numId w:val="11"/>
        </w:numPr>
        <w:autoSpaceDE w:val="0"/>
        <w:autoSpaceDN w:val="0"/>
        <w:adjustRightInd w:val="0"/>
        <w:spacing w:line="240" w:lineRule="auto"/>
        <w:ind w:left="714" w:hanging="357"/>
        <w:jc w:val="both"/>
        <w:rPr>
          <w:rFonts w:asciiTheme="minorHAnsi" w:hAnsiTheme="minorHAnsi" w:cstheme="minorHAnsi"/>
          <w:sz w:val="22"/>
          <w:szCs w:val="22"/>
        </w:rPr>
      </w:pPr>
      <w:r w:rsidRPr="00CB2699">
        <w:rPr>
          <w:rFonts w:asciiTheme="minorHAnsi" w:hAnsiTheme="minorHAnsi" w:cstheme="minorHAnsi"/>
          <w:sz w:val="22"/>
          <w:szCs w:val="22"/>
        </w:rPr>
        <w:t>da bodo vsa dobavljena živila odgovarjala zahtevam naročnika iz razpisne dokumentacije, da bodo zahtevane I. kvalitete, ustrezne in ponujene kvalitete oziroma kakovosti ter ustrezala predpisom, ki urejajo področje živil, ravnanja z njimi in transporta le-teh v Republiki Sloveniji;</w:t>
      </w:r>
    </w:p>
    <w:p w14:paraId="69BE3E91" w14:textId="77777777" w:rsidR="00D238B5" w:rsidRPr="00CB2699" w:rsidRDefault="00D238B5" w:rsidP="00D60B26">
      <w:pPr>
        <w:numPr>
          <w:ilvl w:val="0"/>
          <w:numId w:val="11"/>
        </w:numPr>
        <w:autoSpaceDE w:val="0"/>
        <w:autoSpaceDN w:val="0"/>
        <w:adjustRightInd w:val="0"/>
        <w:spacing w:line="240" w:lineRule="auto"/>
        <w:ind w:left="714" w:hanging="357"/>
        <w:jc w:val="both"/>
        <w:rPr>
          <w:rFonts w:asciiTheme="minorHAnsi" w:hAnsiTheme="minorHAnsi" w:cstheme="minorHAnsi"/>
          <w:sz w:val="22"/>
          <w:szCs w:val="22"/>
        </w:rPr>
      </w:pPr>
      <w:r w:rsidRPr="00CB2699">
        <w:rPr>
          <w:rFonts w:asciiTheme="minorHAnsi" w:hAnsiTheme="minorHAnsi" w:cstheme="minorHAnsi"/>
          <w:sz w:val="22"/>
          <w:szCs w:val="22"/>
        </w:rPr>
        <w:t>da smo ponudili artikle, ki jih je naročnik zahteval;</w:t>
      </w:r>
    </w:p>
    <w:p w14:paraId="427322AF" w14:textId="77777777" w:rsidR="00D238B5" w:rsidRPr="00CB2699" w:rsidRDefault="00D238B5" w:rsidP="00D60B26">
      <w:pPr>
        <w:numPr>
          <w:ilvl w:val="0"/>
          <w:numId w:val="11"/>
        </w:numPr>
        <w:autoSpaceDE w:val="0"/>
        <w:autoSpaceDN w:val="0"/>
        <w:adjustRightInd w:val="0"/>
        <w:spacing w:line="240" w:lineRule="auto"/>
        <w:jc w:val="both"/>
        <w:rPr>
          <w:rFonts w:asciiTheme="minorHAnsi" w:hAnsiTheme="minorHAnsi" w:cstheme="minorHAnsi"/>
          <w:sz w:val="22"/>
          <w:szCs w:val="22"/>
        </w:rPr>
      </w:pPr>
      <w:r w:rsidRPr="00CB2699">
        <w:rPr>
          <w:rFonts w:asciiTheme="minorHAnsi" w:hAnsiTheme="minorHAnsi" w:cstheme="minorHAnsi"/>
          <w:sz w:val="22"/>
          <w:szCs w:val="22"/>
        </w:rPr>
        <w:t>da bomo naročniku dobavljali živila, pri katerih ni preteklo več kot 1/3 roka uporabe;</w:t>
      </w:r>
    </w:p>
    <w:p w14:paraId="56065D87" w14:textId="27D44A3F" w:rsidR="00D238B5" w:rsidRPr="00CB2699" w:rsidRDefault="00D238B5" w:rsidP="00D60B26">
      <w:pPr>
        <w:numPr>
          <w:ilvl w:val="0"/>
          <w:numId w:val="11"/>
        </w:numPr>
        <w:autoSpaceDE w:val="0"/>
        <w:autoSpaceDN w:val="0"/>
        <w:adjustRightInd w:val="0"/>
        <w:spacing w:line="240" w:lineRule="auto"/>
        <w:ind w:left="714" w:hanging="357"/>
        <w:jc w:val="both"/>
        <w:rPr>
          <w:rFonts w:asciiTheme="minorHAnsi" w:hAnsiTheme="minorHAnsi" w:cstheme="minorHAnsi"/>
          <w:sz w:val="22"/>
          <w:szCs w:val="22"/>
        </w:rPr>
      </w:pPr>
      <w:r w:rsidRPr="00CB2699">
        <w:rPr>
          <w:rFonts w:asciiTheme="minorHAnsi" w:hAnsiTheme="minorHAnsi" w:cstheme="minorHAnsi"/>
          <w:sz w:val="22"/>
          <w:szCs w:val="22"/>
        </w:rPr>
        <w:t xml:space="preserve">da bomo na podlagi pisne zahteve naročnika predložili dokazila o kakovosti in mikrobiološke neoporečnosti živil na svoje stroške (potrdila, poročila in </w:t>
      </w:r>
      <w:proofErr w:type="spellStart"/>
      <w:r w:rsidRPr="00CB2699">
        <w:rPr>
          <w:rFonts w:asciiTheme="minorHAnsi" w:hAnsiTheme="minorHAnsi" w:cstheme="minorHAnsi"/>
          <w:sz w:val="22"/>
          <w:szCs w:val="22"/>
        </w:rPr>
        <w:t>laborat</w:t>
      </w:r>
      <w:proofErr w:type="spellEnd"/>
      <w:r w:rsidRPr="00CB2699">
        <w:rPr>
          <w:rFonts w:asciiTheme="minorHAnsi" w:hAnsiTheme="minorHAnsi" w:cstheme="minorHAnsi"/>
          <w:sz w:val="22"/>
          <w:szCs w:val="22"/>
        </w:rPr>
        <w:t xml:space="preserve">. izvide glede zdravstvene in higienske neoporečnosti posameznih živil, dokazilo o poreklu </w:t>
      </w:r>
      <w:r w:rsidR="007F177B" w:rsidRPr="00CB2699">
        <w:rPr>
          <w:rFonts w:asciiTheme="minorHAnsi" w:hAnsiTheme="minorHAnsi" w:cstheme="minorHAnsi"/>
          <w:sz w:val="22"/>
          <w:szCs w:val="22"/>
        </w:rPr>
        <w:t xml:space="preserve">in sledljivosti </w:t>
      </w:r>
      <w:r w:rsidRPr="00CB2699">
        <w:rPr>
          <w:rFonts w:asciiTheme="minorHAnsi" w:hAnsiTheme="minorHAnsi" w:cstheme="minorHAnsi"/>
          <w:sz w:val="22"/>
          <w:szCs w:val="22"/>
        </w:rPr>
        <w:t xml:space="preserve">mesa </w:t>
      </w:r>
      <w:r w:rsidR="007F177B">
        <w:rPr>
          <w:rFonts w:asciiTheme="minorHAnsi" w:hAnsiTheme="minorHAnsi" w:cstheme="minorHAnsi"/>
          <w:sz w:val="22"/>
          <w:szCs w:val="22"/>
        </w:rPr>
        <w:t>ter mesnih izdelkov in potrdilo o energetski ter</w:t>
      </w:r>
      <w:r w:rsidRPr="00CB2699">
        <w:rPr>
          <w:rFonts w:asciiTheme="minorHAnsi" w:hAnsiTheme="minorHAnsi" w:cstheme="minorHAnsi"/>
          <w:sz w:val="22"/>
          <w:szCs w:val="22"/>
        </w:rPr>
        <w:t xml:space="preserve"> biološki vrednosti živil ...);</w:t>
      </w:r>
    </w:p>
    <w:p w14:paraId="4D3EE899" w14:textId="2899AC3D" w:rsidR="00D238B5" w:rsidRPr="00CB2699" w:rsidRDefault="00603A4D" w:rsidP="00D60B26">
      <w:pPr>
        <w:numPr>
          <w:ilvl w:val="0"/>
          <w:numId w:val="11"/>
        </w:numPr>
        <w:autoSpaceDE w:val="0"/>
        <w:autoSpaceDN w:val="0"/>
        <w:adjustRightInd w:val="0"/>
        <w:spacing w:line="240" w:lineRule="auto"/>
        <w:jc w:val="both"/>
        <w:rPr>
          <w:rFonts w:asciiTheme="minorHAnsi" w:hAnsiTheme="minorHAnsi" w:cstheme="minorHAnsi"/>
          <w:sz w:val="22"/>
          <w:szCs w:val="22"/>
        </w:rPr>
      </w:pPr>
      <w:r>
        <w:rPr>
          <w:rFonts w:asciiTheme="minorHAnsi" w:hAnsiTheme="minorHAnsi" w:cstheme="minorHAnsi"/>
          <w:sz w:val="22"/>
          <w:szCs w:val="22"/>
        </w:rPr>
        <w:t>da bomo v primeru izbire</w:t>
      </w:r>
      <w:r w:rsidR="00D238B5" w:rsidRPr="00CB2699">
        <w:rPr>
          <w:rFonts w:asciiTheme="minorHAnsi" w:hAnsiTheme="minorHAnsi" w:cstheme="minorHAnsi"/>
          <w:sz w:val="22"/>
          <w:szCs w:val="22"/>
        </w:rPr>
        <w:t xml:space="preserve"> naročniku posredovali informacije o akcijskih cenah oz. maloprodajnih cenah v primeru, da bodo te cene za živila, ki so predmet razpisa, ugodnejše od tistih, ki izhajajo iz ponudbenega predračuna. Dobave živil za naročila, ki jih bomo naročniku posredovali v obdobju nižjih cen, bomo obračunavali po cenah, ki veljajo ob akcijah oz. po maloprodajnem ceniku;</w:t>
      </w:r>
    </w:p>
    <w:p w14:paraId="016E0649" w14:textId="77777777" w:rsidR="00D238B5" w:rsidRPr="00CB2699" w:rsidRDefault="00D238B5" w:rsidP="00D60B26">
      <w:pPr>
        <w:numPr>
          <w:ilvl w:val="0"/>
          <w:numId w:val="11"/>
        </w:numPr>
        <w:autoSpaceDE w:val="0"/>
        <w:autoSpaceDN w:val="0"/>
        <w:adjustRightInd w:val="0"/>
        <w:spacing w:line="240" w:lineRule="auto"/>
        <w:jc w:val="both"/>
        <w:rPr>
          <w:rFonts w:asciiTheme="minorHAnsi" w:hAnsiTheme="minorHAnsi" w:cstheme="minorHAnsi"/>
          <w:sz w:val="22"/>
          <w:szCs w:val="22"/>
        </w:rPr>
      </w:pPr>
      <w:r w:rsidRPr="00CB2699">
        <w:rPr>
          <w:rFonts w:asciiTheme="minorHAnsi" w:hAnsiTheme="minorHAnsi" w:cstheme="minorHAnsi"/>
          <w:sz w:val="22"/>
          <w:szCs w:val="22"/>
        </w:rPr>
        <w:t xml:space="preserve">da naročniku ponujamo živila v skladu z določili glede kakovosti živil iz Priročnika z merili kakovosti za živila v vzgojno-izobraževalnih ustanovah, ob upoštevanju vseh splošnih pogojev, posebnih pogojev za posamezne sklope živil in iz zahteve iz opisov živil iz predračunskih obrazcev; </w:t>
      </w:r>
    </w:p>
    <w:p w14:paraId="74F3C3AE" w14:textId="77777777" w:rsidR="00D238B5" w:rsidRPr="00CB2699" w:rsidRDefault="00D238B5" w:rsidP="00D60B26">
      <w:pPr>
        <w:numPr>
          <w:ilvl w:val="0"/>
          <w:numId w:val="11"/>
        </w:numPr>
        <w:autoSpaceDE w:val="0"/>
        <w:autoSpaceDN w:val="0"/>
        <w:adjustRightInd w:val="0"/>
        <w:spacing w:line="240" w:lineRule="auto"/>
        <w:jc w:val="both"/>
        <w:rPr>
          <w:rFonts w:asciiTheme="minorHAnsi" w:hAnsiTheme="minorHAnsi" w:cstheme="minorHAnsi"/>
          <w:sz w:val="22"/>
          <w:szCs w:val="22"/>
        </w:rPr>
      </w:pPr>
      <w:r w:rsidRPr="00CB2699">
        <w:rPr>
          <w:rFonts w:asciiTheme="minorHAnsi" w:hAnsiTheme="minorHAnsi" w:cstheme="minorHAnsi"/>
          <w:sz w:val="22"/>
          <w:szCs w:val="22"/>
        </w:rPr>
        <w:t>da prevzemamo osebno odgovornost, da smo dali resnične podatke in verodostojne dokumente, hkrati pa pooblaščamo naročnika in pooblaščenca naročnika, da skladno z enajstim odstavkom 89. člena ZJN-3 preveri obstoj in vsebino podatkov iz ponudbe.</w:t>
      </w:r>
    </w:p>
    <w:p w14:paraId="46A6EE03" w14:textId="77777777" w:rsidR="00D238B5" w:rsidRPr="00CB2699" w:rsidRDefault="00D238B5" w:rsidP="00CB2699">
      <w:pPr>
        <w:spacing w:line="240" w:lineRule="auto"/>
        <w:rPr>
          <w:rFonts w:asciiTheme="minorHAnsi" w:hAnsiTheme="minorHAnsi" w:cstheme="minorHAnsi"/>
          <w:sz w:val="22"/>
          <w:szCs w:val="22"/>
        </w:rPr>
      </w:pPr>
    </w:p>
    <w:p w14:paraId="45422963" w14:textId="77777777" w:rsidR="00CB2699" w:rsidRPr="00066A2F" w:rsidRDefault="00CB2699" w:rsidP="00CB2699">
      <w:pPr>
        <w:spacing w:line="240" w:lineRule="auto"/>
        <w:jc w:val="both"/>
        <w:rPr>
          <w:rFonts w:asciiTheme="minorHAnsi" w:hAnsiTheme="minorHAnsi" w:cstheme="minorHAnsi"/>
          <w:sz w:val="22"/>
          <w:szCs w:val="22"/>
          <w:highlight w:val="yellow"/>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03A4D" w:rsidRPr="00066A2F" w14:paraId="29057820" w14:textId="77777777" w:rsidTr="00CB2699">
        <w:trPr>
          <w:trHeight w:val="397"/>
        </w:trPr>
        <w:tc>
          <w:tcPr>
            <w:tcW w:w="3020" w:type="dxa"/>
          </w:tcPr>
          <w:p w14:paraId="163AA24B" w14:textId="4A48C28A" w:rsidR="00603A4D" w:rsidRPr="00066A2F" w:rsidRDefault="00603A4D" w:rsidP="00603A4D">
            <w:pPr>
              <w:spacing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Kraj:</w:t>
            </w:r>
            <w:r w:rsidRPr="00066A2F">
              <w:rPr>
                <w:rFonts w:asciiTheme="minorHAnsi" w:hAnsiTheme="minorHAnsi" w:cstheme="minorHAnsi"/>
                <w:sz w:val="22"/>
                <w:szCs w:val="22"/>
                <w:highlight w:val="yellow"/>
              </w:rPr>
              <w:t xml:space="preserve"> ___________________</w:t>
            </w:r>
          </w:p>
        </w:tc>
        <w:tc>
          <w:tcPr>
            <w:tcW w:w="3021" w:type="dxa"/>
          </w:tcPr>
          <w:p w14:paraId="6270DD3A" w14:textId="77777777" w:rsidR="00603A4D" w:rsidRPr="00066A2F" w:rsidRDefault="00603A4D" w:rsidP="00603A4D">
            <w:pPr>
              <w:spacing w:line="240" w:lineRule="auto"/>
              <w:jc w:val="both"/>
              <w:rPr>
                <w:rFonts w:asciiTheme="minorHAnsi" w:hAnsiTheme="minorHAnsi" w:cstheme="minorHAnsi"/>
                <w:sz w:val="22"/>
                <w:szCs w:val="22"/>
                <w:highlight w:val="yellow"/>
              </w:rPr>
            </w:pPr>
          </w:p>
        </w:tc>
        <w:tc>
          <w:tcPr>
            <w:tcW w:w="3021" w:type="dxa"/>
            <w:tcBorders>
              <w:bottom w:val="single" w:sz="4" w:space="0" w:color="auto"/>
            </w:tcBorders>
          </w:tcPr>
          <w:p w14:paraId="1EE3ECF0" w14:textId="77777777" w:rsidR="00603A4D" w:rsidRPr="00066A2F" w:rsidRDefault="00603A4D" w:rsidP="00603A4D">
            <w:pPr>
              <w:spacing w:line="240" w:lineRule="auto"/>
              <w:jc w:val="center"/>
              <w:rPr>
                <w:rFonts w:asciiTheme="minorHAnsi" w:hAnsiTheme="minorHAnsi" w:cstheme="minorHAnsi"/>
                <w:sz w:val="22"/>
                <w:szCs w:val="22"/>
                <w:highlight w:val="yellow"/>
              </w:rPr>
            </w:pPr>
          </w:p>
        </w:tc>
      </w:tr>
      <w:tr w:rsidR="00603A4D" w:rsidRPr="00CB2699" w14:paraId="6CAF8A76" w14:textId="77777777" w:rsidTr="00CB2699">
        <w:trPr>
          <w:trHeight w:val="397"/>
        </w:trPr>
        <w:tc>
          <w:tcPr>
            <w:tcW w:w="3020" w:type="dxa"/>
          </w:tcPr>
          <w:p w14:paraId="51DE1B4C" w14:textId="77777777" w:rsidR="00603A4D" w:rsidRPr="00066A2F" w:rsidRDefault="00603A4D" w:rsidP="00603A4D">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Datum: ________________</w:t>
            </w:r>
          </w:p>
        </w:tc>
        <w:tc>
          <w:tcPr>
            <w:tcW w:w="3021" w:type="dxa"/>
          </w:tcPr>
          <w:p w14:paraId="50CA0AE0" w14:textId="77777777" w:rsidR="00603A4D" w:rsidRPr="00066A2F" w:rsidRDefault="00603A4D" w:rsidP="00603A4D">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Žig</w:t>
            </w:r>
          </w:p>
        </w:tc>
        <w:tc>
          <w:tcPr>
            <w:tcW w:w="3021" w:type="dxa"/>
            <w:tcBorders>
              <w:top w:val="single" w:sz="4" w:space="0" w:color="auto"/>
            </w:tcBorders>
          </w:tcPr>
          <w:p w14:paraId="72100C2A" w14:textId="77777777" w:rsidR="00603A4D" w:rsidRPr="00066A2F" w:rsidRDefault="00603A4D" w:rsidP="00603A4D">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Podpis odgovorne osebe</w:t>
            </w:r>
          </w:p>
        </w:tc>
      </w:tr>
    </w:tbl>
    <w:p w14:paraId="255FBD97" w14:textId="77777777" w:rsidR="00CB2699" w:rsidRPr="00CB2699" w:rsidRDefault="00CB2699" w:rsidP="00CB2699">
      <w:pPr>
        <w:spacing w:line="240" w:lineRule="auto"/>
        <w:jc w:val="both"/>
        <w:rPr>
          <w:rFonts w:asciiTheme="minorHAnsi" w:hAnsiTheme="minorHAnsi" w:cstheme="minorHAnsi"/>
          <w:sz w:val="22"/>
          <w:szCs w:val="22"/>
          <w:highlight w:val="green"/>
        </w:rPr>
      </w:pPr>
    </w:p>
    <w:p w14:paraId="18858BAE" w14:textId="0D014927" w:rsidR="00D238B5" w:rsidRDefault="00D238B5" w:rsidP="00CB2699">
      <w:pPr>
        <w:spacing w:line="240" w:lineRule="auto"/>
        <w:jc w:val="both"/>
        <w:rPr>
          <w:rFonts w:asciiTheme="minorHAnsi" w:hAnsiTheme="minorHAnsi" w:cstheme="minorHAnsi"/>
          <w:sz w:val="22"/>
          <w:szCs w:val="22"/>
          <w:highlight w:val="green"/>
        </w:rPr>
      </w:pPr>
    </w:p>
    <w:p w14:paraId="05600376" w14:textId="77777777" w:rsidR="00CB2699" w:rsidRPr="00CB2699" w:rsidRDefault="00CB2699" w:rsidP="00CB2699">
      <w:pPr>
        <w:spacing w:line="240" w:lineRule="auto"/>
        <w:jc w:val="both"/>
        <w:rPr>
          <w:rFonts w:asciiTheme="minorHAnsi" w:hAnsiTheme="minorHAnsi" w:cstheme="minorHAnsi"/>
          <w:sz w:val="22"/>
          <w:szCs w:val="22"/>
          <w:highlight w:val="green"/>
        </w:rPr>
      </w:pPr>
    </w:p>
    <w:p w14:paraId="0B906A78" w14:textId="2E55A9A4" w:rsidR="00D238B5" w:rsidRDefault="00D238B5" w:rsidP="00CB2699">
      <w:pPr>
        <w:spacing w:line="240" w:lineRule="auto"/>
        <w:rPr>
          <w:rFonts w:asciiTheme="minorHAnsi" w:hAnsiTheme="minorHAnsi" w:cstheme="minorHAnsi"/>
          <w:sz w:val="22"/>
          <w:szCs w:val="22"/>
        </w:rPr>
      </w:pPr>
    </w:p>
    <w:p w14:paraId="2759CAC7" w14:textId="77777777" w:rsidR="00CB2699" w:rsidRPr="00CB2699" w:rsidRDefault="00CB2699" w:rsidP="00CB2699">
      <w:pPr>
        <w:spacing w:line="240" w:lineRule="auto"/>
        <w:rPr>
          <w:rFonts w:asciiTheme="minorHAnsi" w:hAnsiTheme="minorHAnsi" w:cstheme="minorHAnsi"/>
          <w:sz w:val="22"/>
          <w:szCs w:val="22"/>
        </w:rPr>
      </w:pPr>
    </w:p>
    <w:p w14:paraId="04DB36AC" w14:textId="67729B19" w:rsidR="00D238B5" w:rsidRPr="00066A2F" w:rsidRDefault="00D238B5" w:rsidP="00CB2699">
      <w:pPr>
        <w:spacing w:line="240" w:lineRule="auto"/>
        <w:jc w:val="right"/>
        <w:rPr>
          <w:rFonts w:asciiTheme="minorHAnsi" w:hAnsiTheme="minorHAnsi" w:cstheme="minorHAnsi"/>
          <w:b/>
          <w:sz w:val="22"/>
          <w:szCs w:val="22"/>
        </w:rPr>
      </w:pPr>
      <w:r w:rsidRPr="00066A2F">
        <w:rPr>
          <w:rFonts w:asciiTheme="minorHAnsi" w:hAnsiTheme="minorHAnsi" w:cstheme="minorHAnsi"/>
          <w:b/>
          <w:sz w:val="22"/>
          <w:szCs w:val="22"/>
        </w:rPr>
        <w:t>Obrazec št. 5</w:t>
      </w:r>
    </w:p>
    <w:p w14:paraId="68CD06B9" w14:textId="77777777" w:rsidR="00D238B5" w:rsidRPr="00066A2F" w:rsidRDefault="00D238B5" w:rsidP="00CB2699">
      <w:pPr>
        <w:spacing w:line="240" w:lineRule="auto"/>
        <w:jc w:val="both"/>
        <w:rPr>
          <w:rFonts w:asciiTheme="minorHAnsi" w:hAnsiTheme="minorHAnsi" w:cstheme="minorHAnsi"/>
          <w:b/>
          <w:caps/>
          <w:sz w:val="28"/>
          <w:szCs w:val="28"/>
        </w:rPr>
      </w:pPr>
    </w:p>
    <w:p w14:paraId="62D6685B" w14:textId="77777777" w:rsidR="00D238B5" w:rsidRPr="00CB2699" w:rsidRDefault="00D238B5" w:rsidP="00CB2699">
      <w:pPr>
        <w:pStyle w:val="Naslov5"/>
        <w:spacing w:before="0" w:line="240" w:lineRule="auto"/>
        <w:jc w:val="center"/>
        <w:rPr>
          <w:rFonts w:asciiTheme="minorHAnsi" w:hAnsiTheme="minorHAnsi" w:cstheme="minorHAnsi"/>
          <w:b/>
          <w:caps/>
          <w:color w:val="auto"/>
          <w:sz w:val="28"/>
          <w:szCs w:val="28"/>
        </w:rPr>
      </w:pPr>
      <w:r w:rsidRPr="00CB2699">
        <w:rPr>
          <w:rFonts w:asciiTheme="minorHAnsi" w:hAnsiTheme="minorHAnsi" w:cstheme="minorHAnsi"/>
          <w:b/>
          <w:caps/>
          <w:color w:val="auto"/>
          <w:sz w:val="28"/>
          <w:szCs w:val="28"/>
        </w:rPr>
        <w:t>IZJAVA o izpolnjevanju higienskih pogojev</w:t>
      </w:r>
    </w:p>
    <w:p w14:paraId="1C87E7C9" w14:textId="77777777" w:rsidR="00D238B5" w:rsidRPr="00CB2699" w:rsidRDefault="00D238B5" w:rsidP="00CB2699">
      <w:pPr>
        <w:spacing w:line="240" w:lineRule="auto"/>
        <w:jc w:val="both"/>
        <w:rPr>
          <w:rFonts w:asciiTheme="minorHAnsi" w:hAnsiTheme="minorHAnsi" w:cstheme="minorHAnsi"/>
          <w:b/>
          <w:caps/>
          <w:sz w:val="28"/>
          <w:szCs w:val="28"/>
        </w:rPr>
      </w:pPr>
    </w:p>
    <w:p w14:paraId="4C474C0A" w14:textId="77777777" w:rsidR="00D238B5" w:rsidRPr="00CB2699" w:rsidRDefault="00D238B5" w:rsidP="00CB2699">
      <w:pPr>
        <w:spacing w:line="240" w:lineRule="auto"/>
        <w:ind w:left="708"/>
        <w:rPr>
          <w:rFonts w:asciiTheme="minorHAnsi" w:hAnsiTheme="minorHAnsi" w:cstheme="minorHAnsi"/>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536"/>
      </w:tblGrid>
      <w:tr w:rsidR="00D238B5" w:rsidRPr="00CB2699" w14:paraId="0FBD4328" w14:textId="77777777" w:rsidTr="00E848F7">
        <w:trPr>
          <w:trHeight w:val="397"/>
        </w:trPr>
        <w:tc>
          <w:tcPr>
            <w:tcW w:w="3369" w:type="dxa"/>
            <w:vAlign w:val="center"/>
          </w:tcPr>
          <w:p w14:paraId="663CE9A2" w14:textId="48980956" w:rsidR="00D238B5" w:rsidRPr="00CB2699" w:rsidRDefault="00D238B5" w:rsidP="00CB2699">
            <w:pPr>
              <w:spacing w:line="240" w:lineRule="auto"/>
              <w:jc w:val="right"/>
              <w:rPr>
                <w:rFonts w:asciiTheme="minorHAnsi" w:hAnsiTheme="minorHAnsi" w:cstheme="minorHAnsi"/>
                <w:sz w:val="22"/>
                <w:szCs w:val="22"/>
              </w:rPr>
            </w:pPr>
            <w:r w:rsidRPr="00CB2699">
              <w:rPr>
                <w:rFonts w:asciiTheme="minorHAnsi" w:hAnsiTheme="minorHAnsi" w:cstheme="minorHAnsi"/>
                <w:sz w:val="22"/>
                <w:szCs w:val="22"/>
              </w:rPr>
              <w:t>Ponudnik (</w:t>
            </w:r>
            <w:r w:rsidR="00603A4D">
              <w:rPr>
                <w:rFonts w:asciiTheme="minorHAnsi" w:hAnsiTheme="minorHAnsi" w:cstheme="minorHAnsi"/>
                <w:sz w:val="22"/>
                <w:szCs w:val="22"/>
              </w:rPr>
              <w:t>podjetje</w:t>
            </w:r>
            <w:r w:rsidRPr="00CB2699">
              <w:rPr>
                <w:rFonts w:asciiTheme="minorHAnsi" w:hAnsiTheme="minorHAnsi" w:cstheme="minorHAnsi"/>
                <w:sz w:val="22"/>
                <w:szCs w:val="22"/>
              </w:rPr>
              <w:t>):</w:t>
            </w:r>
          </w:p>
        </w:tc>
        <w:tc>
          <w:tcPr>
            <w:tcW w:w="4536" w:type="dxa"/>
            <w:tcBorders>
              <w:bottom w:val="single" w:sz="4" w:space="0" w:color="auto"/>
            </w:tcBorders>
            <w:shd w:val="clear" w:color="auto" w:fill="FFFF00"/>
            <w:vAlign w:val="center"/>
          </w:tcPr>
          <w:p w14:paraId="49DBC910" w14:textId="77777777" w:rsidR="00D238B5" w:rsidRPr="00CB2699" w:rsidRDefault="00D238B5" w:rsidP="00CB2699">
            <w:pPr>
              <w:spacing w:line="240" w:lineRule="auto"/>
              <w:jc w:val="right"/>
              <w:rPr>
                <w:rFonts w:asciiTheme="minorHAnsi" w:hAnsiTheme="minorHAnsi" w:cstheme="minorHAnsi"/>
                <w:sz w:val="22"/>
                <w:szCs w:val="22"/>
              </w:rPr>
            </w:pPr>
          </w:p>
        </w:tc>
      </w:tr>
      <w:tr w:rsidR="00D238B5" w:rsidRPr="00CB2699" w14:paraId="2A30C6E2" w14:textId="77777777" w:rsidTr="00E848F7">
        <w:trPr>
          <w:trHeight w:val="397"/>
        </w:trPr>
        <w:tc>
          <w:tcPr>
            <w:tcW w:w="3369" w:type="dxa"/>
            <w:vAlign w:val="center"/>
          </w:tcPr>
          <w:p w14:paraId="6AC60EED" w14:textId="77777777" w:rsidR="00D238B5" w:rsidRPr="00CB2699" w:rsidRDefault="00D238B5" w:rsidP="00CB2699">
            <w:pPr>
              <w:spacing w:line="240" w:lineRule="auto"/>
              <w:jc w:val="right"/>
              <w:rPr>
                <w:rFonts w:asciiTheme="minorHAnsi" w:hAnsiTheme="minorHAnsi" w:cstheme="minorHAnsi"/>
                <w:sz w:val="22"/>
                <w:szCs w:val="22"/>
              </w:rPr>
            </w:pPr>
            <w:r w:rsidRPr="00CB2699">
              <w:rPr>
                <w:rFonts w:asciiTheme="minorHAnsi" w:hAnsiTheme="minorHAnsi" w:cstheme="minorHAnsi"/>
                <w:sz w:val="22"/>
                <w:szCs w:val="22"/>
              </w:rPr>
              <w:t>Naslov:</w:t>
            </w:r>
          </w:p>
        </w:tc>
        <w:tc>
          <w:tcPr>
            <w:tcW w:w="4536" w:type="dxa"/>
            <w:tcBorders>
              <w:top w:val="single" w:sz="4" w:space="0" w:color="auto"/>
              <w:bottom w:val="single" w:sz="4" w:space="0" w:color="auto"/>
            </w:tcBorders>
            <w:shd w:val="clear" w:color="auto" w:fill="FFFF00"/>
            <w:vAlign w:val="center"/>
          </w:tcPr>
          <w:p w14:paraId="4B37792E" w14:textId="77777777" w:rsidR="00D238B5" w:rsidRPr="00CB2699" w:rsidRDefault="00D238B5" w:rsidP="00CB2699">
            <w:pPr>
              <w:spacing w:line="240" w:lineRule="auto"/>
              <w:jc w:val="right"/>
              <w:rPr>
                <w:rFonts w:asciiTheme="minorHAnsi" w:hAnsiTheme="minorHAnsi" w:cstheme="minorHAnsi"/>
                <w:sz w:val="22"/>
                <w:szCs w:val="22"/>
              </w:rPr>
            </w:pPr>
          </w:p>
        </w:tc>
      </w:tr>
    </w:tbl>
    <w:p w14:paraId="2C4A9888" w14:textId="77777777" w:rsidR="00D238B5" w:rsidRPr="00CB2699" w:rsidRDefault="00D238B5" w:rsidP="00CB2699">
      <w:pPr>
        <w:tabs>
          <w:tab w:val="left" w:pos="7938"/>
        </w:tabs>
        <w:spacing w:line="240" w:lineRule="auto"/>
        <w:jc w:val="both"/>
        <w:rPr>
          <w:rFonts w:asciiTheme="minorHAnsi" w:hAnsiTheme="minorHAnsi" w:cstheme="minorHAnsi"/>
          <w:sz w:val="22"/>
          <w:szCs w:val="22"/>
        </w:rPr>
      </w:pPr>
    </w:p>
    <w:p w14:paraId="44CA575F" w14:textId="77777777" w:rsidR="00D238B5" w:rsidRPr="00CB2699" w:rsidRDefault="00D238B5" w:rsidP="00CB2699">
      <w:pPr>
        <w:spacing w:line="240" w:lineRule="auto"/>
        <w:rPr>
          <w:rFonts w:asciiTheme="minorHAnsi" w:hAnsiTheme="minorHAnsi" w:cstheme="minorHAnsi"/>
          <w:sz w:val="22"/>
          <w:szCs w:val="22"/>
        </w:rPr>
      </w:pPr>
    </w:p>
    <w:p w14:paraId="488DAD03" w14:textId="77777777" w:rsidR="00D238B5" w:rsidRPr="00CB2699" w:rsidRDefault="00D238B5" w:rsidP="00CB2699">
      <w:pPr>
        <w:spacing w:line="240" w:lineRule="auto"/>
        <w:jc w:val="center"/>
        <w:rPr>
          <w:rFonts w:asciiTheme="minorHAnsi" w:hAnsiTheme="minorHAnsi" w:cstheme="minorHAnsi"/>
          <w:b/>
          <w:sz w:val="22"/>
          <w:szCs w:val="22"/>
        </w:rPr>
      </w:pPr>
    </w:p>
    <w:p w14:paraId="7E332866" w14:textId="5FF5B338" w:rsidR="00D238B5" w:rsidRPr="00CB2699" w:rsidRDefault="00D238B5" w:rsidP="00CB2699">
      <w:pPr>
        <w:spacing w:line="240" w:lineRule="auto"/>
        <w:ind w:firstLine="851"/>
        <w:jc w:val="both"/>
        <w:rPr>
          <w:rFonts w:asciiTheme="minorHAnsi" w:hAnsiTheme="minorHAnsi" w:cstheme="minorHAnsi"/>
          <w:sz w:val="22"/>
          <w:szCs w:val="22"/>
        </w:rPr>
      </w:pPr>
      <w:r w:rsidRPr="00CB2699">
        <w:rPr>
          <w:rFonts w:asciiTheme="minorHAnsi" w:hAnsiTheme="minorHAnsi" w:cstheme="minorHAnsi"/>
          <w:b/>
          <w:sz w:val="22"/>
          <w:szCs w:val="22"/>
        </w:rPr>
        <w:t>Zgoraj navedeni ponudnik pri oddaji ponudbe na podlagi javnega razpisa za naročilo male vrednosti: Sukcesivna dobava živil za šolsko kuhinjo od 1. 1. 20</w:t>
      </w:r>
      <w:r w:rsidR="00EF7752">
        <w:rPr>
          <w:rFonts w:asciiTheme="minorHAnsi" w:hAnsiTheme="minorHAnsi" w:cstheme="minorHAnsi"/>
          <w:b/>
          <w:sz w:val="22"/>
          <w:szCs w:val="22"/>
        </w:rPr>
        <w:t>20</w:t>
      </w:r>
      <w:r w:rsidRPr="00CB2699">
        <w:rPr>
          <w:rFonts w:asciiTheme="minorHAnsi" w:hAnsiTheme="minorHAnsi" w:cstheme="minorHAnsi"/>
          <w:b/>
          <w:sz w:val="22"/>
          <w:szCs w:val="22"/>
        </w:rPr>
        <w:t xml:space="preserve"> do 31. 12. 20</w:t>
      </w:r>
      <w:r w:rsidR="00EF7752">
        <w:rPr>
          <w:rFonts w:asciiTheme="minorHAnsi" w:hAnsiTheme="minorHAnsi" w:cstheme="minorHAnsi"/>
          <w:b/>
          <w:sz w:val="22"/>
          <w:szCs w:val="22"/>
        </w:rPr>
        <w:t>20</w:t>
      </w:r>
      <w:r w:rsidRPr="00CB2699">
        <w:rPr>
          <w:rFonts w:asciiTheme="minorHAnsi" w:hAnsiTheme="minorHAnsi" w:cstheme="minorHAnsi"/>
          <w:b/>
          <w:sz w:val="22"/>
          <w:szCs w:val="22"/>
        </w:rPr>
        <w:t>, izjavljamo pod materialno in kazensko odgovornostjo:</w:t>
      </w:r>
      <w:r w:rsidRPr="00CB2699">
        <w:rPr>
          <w:rFonts w:asciiTheme="minorHAnsi" w:hAnsiTheme="minorHAnsi" w:cstheme="minorHAnsi"/>
          <w:sz w:val="22"/>
          <w:szCs w:val="22"/>
        </w:rPr>
        <w:t xml:space="preserve"> </w:t>
      </w:r>
    </w:p>
    <w:p w14:paraId="0BA1C8DE" w14:textId="77777777" w:rsidR="00D238B5" w:rsidRPr="00CB2699" w:rsidRDefault="00D238B5" w:rsidP="00D60B26">
      <w:pPr>
        <w:pStyle w:val="Odstavekseznama"/>
        <w:numPr>
          <w:ilvl w:val="0"/>
          <w:numId w:val="18"/>
        </w:numPr>
        <w:spacing w:line="240" w:lineRule="auto"/>
        <w:ind w:right="1132"/>
        <w:jc w:val="both"/>
        <w:rPr>
          <w:rFonts w:asciiTheme="minorHAnsi" w:hAnsiTheme="minorHAnsi" w:cstheme="minorHAnsi"/>
          <w:b/>
          <w:sz w:val="22"/>
          <w:szCs w:val="22"/>
        </w:rPr>
      </w:pPr>
      <w:r w:rsidRPr="00CB2699">
        <w:rPr>
          <w:rFonts w:asciiTheme="minorHAnsi" w:hAnsiTheme="minorHAnsi" w:cstheme="minorHAnsi"/>
          <w:sz w:val="22"/>
          <w:szCs w:val="22"/>
        </w:rPr>
        <w:t xml:space="preserve">da v celotnem procesu proizvodnje, predelave, obdelave, pakiranja in prodaje živil, oziroma v delu, ki se nanaša na našo dejavnost, poslujemo v skladu z zahtevami HACCP sistema in da upoštevamo vse predpise, ki v Republiki Sloveniji urejajo področje živil in ravnanja z njimi. </w:t>
      </w:r>
    </w:p>
    <w:p w14:paraId="58A3B135" w14:textId="77777777" w:rsidR="00D238B5" w:rsidRPr="00CB2699" w:rsidRDefault="00D238B5" w:rsidP="00CB2699">
      <w:pPr>
        <w:spacing w:line="240" w:lineRule="auto"/>
        <w:ind w:firstLine="851"/>
        <w:jc w:val="both"/>
        <w:rPr>
          <w:rFonts w:asciiTheme="minorHAnsi" w:hAnsiTheme="minorHAnsi" w:cstheme="minorHAnsi"/>
          <w:sz w:val="22"/>
          <w:szCs w:val="22"/>
        </w:rPr>
      </w:pPr>
    </w:p>
    <w:p w14:paraId="1AD21FD0" w14:textId="77777777" w:rsidR="00D238B5" w:rsidRPr="00CB2699" w:rsidRDefault="00D238B5" w:rsidP="00CB2699">
      <w:pPr>
        <w:spacing w:line="240" w:lineRule="auto"/>
        <w:ind w:firstLine="851"/>
        <w:jc w:val="both"/>
        <w:rPr>
          <w:rFonts w:asciiTheme="minorHAnsi" w:hAnsiTheme="minorHAnsi" w:cstheme="minorHAnsi"/>
          <w:sz w:val="22"/>
          <w:szCs w:val="22"/>
        </w:rPr>
      </w:pPr>
      <w:r w:rsidRPr="00CB2699">
        <w:rPr>
          <w:rFonts w:asciiTheme="minorHAnsi" w:hAnsiTheme="minorHAnsi" w:cstheme="minorHAnsi"/>
          <w:sz w:val="22"/>
          <w:szCs w:val="22"/>
        </w:rPr>
        <w:t>Hkrati izjavljamo, da imamo za skladiščenje živil prostore, ki ustrezajo vsem veljavnim predpisom in HACCP sistemu in da so vsa živila skladiščena na način, da je ohranjena njihova kvaliteta in neoporečnost.</w:t>
      </w:r>
    </w:p>
    <w:p w14:paraId="0A1B3513" w14:textId="77777777" w:rsidR="00D238B5" w:rsidRPr="00CB2699" w:rsidRDefault="00D238B5" w:rsidP="00CB2699">
      <w:pPr>
        <w:spacing w:line="240" w:lineRule="auto"/>
        <w:ind w:firstLine="851"/>
        <w:jc w:val="both"/>
        <w:rPr>
          <w:rFonts w:asciiTheme="minorHAnsi" w:hAnsiTheme="minorHAnsi" w:cstheme="minorHAnsi"/>
          <w:sz w:val="22"/>
          <w:szCs w:val="22"/>
        </w:rPr>
      </w:pPr>
      <w:r w:rsidRPr="00CB2699">
        <w:rPr>
          <w:rFonts w:asciiTheme="minorHAnsi" w:hAnsiTheme="minorHAnsi" w:cstheme="minorHAnsi"/>
          <w:sz w:val="22"/>
          <w:szCs w:val="22"/>
        </w:rPr>
        <w:t>Prav tako izjavljamo, da imamo za prevoz vseh živil na razpolago vozila, ki ustrezajo HACCP sistemu in ostalim veljavnim predpisom, ki urejajo področje živil in ravnanja z njimi v Republiki Sloveniji, ter da bomo opravljali prevoz živil za potrebe naročnika samo s takimi vozili.</w:t>
      </w:r>
    </w:p>
    <w:p w14:paraId="50CFCA75" w14:textId="70E97830" w:rsidR="00D238B5" w:rsidRPr="00CB2699" w:rsidRDefault="00D238B5" w:rsidP="00CB2699">
      <w:pPr>
        <w:spacing w:line="240" w:lineRule="auto"/>
        <w:ind w:firstLine="851"/>
        <w:jc w:val="both"/>
        <w:rPr>
          <w:rFonts w:asciiTheme="minorHAnsi" w:hAnsiTheme="minorHAnsi" w:cstheme="minorHAnsi"/>
          <w:sz w:val="22"/>
          <w:szCs w:val="22"/>
        </w:rPr>
      </w:pPr>
      <w:r w:rsidRPr="00CB2699">
        <w:rPr>
          <w:rFonts w:asciiTheme="minorHAnsi" w:hAnsiTheme="minorHAnsi" w:cstheme="minorHAnsi"/>
          <w:sz w:val="22"/>
          <w:szCs w:val="22"/>
        </w:rPr>
        <w:t>Naročniku bomo najmanj enkrat letno oz. na podlagi njegovega pisnega poziva posredovali dokazila, s katerimi se potrjuje, da so dobavljena živila oziroma surovine zdravstveno ustrezne. Naročniku bomo izročili analize izdelkov (živil), ki jih ponujamo v svoji ponudbi in bodo predmet dobav, v primeru</w:t>
      </w:r>
      <w:r w:rsidR="007F177B">
        <w:rPr>
          <w:rFonts w:asciiTheme="minorHAnsi" w:hAnsiTheme="minorHAnsi" w:cstheme="minorHAnsi"/>
          <w:sz w:val="22"/>
          <w:szCs w:val="22"/>
        </w:rPr>
        <w:t>,</w:t>
      </w:r>
      <w:bookmarkStart w:id="0" w:name="_GoBack"/>
      <w:bookmarkEnd w:id="0"/>
      <w:r w:rsidRPr="00CB2699">
        <w:rPr>
          <w:rFonts w:asciiTheme="minorHAnsi" w:hAnsiTheme="minorHAnsi" w:cstheme="minorHAnsi"/>
          <w:sz w:val="22"/>
          <w:szCs w:val="22"/>
        </w:rPr>
        <w:t xml:space="preserve"> da bi jih naročnik potreboval za izvajanje HACCP sistema in če bo naročnik to zahteval. </w:t>
      </w:r>
    </w:p>
    <w:p w14:paraId="4E96B8F4" w14:textId="77777777" w:rsidR="00D238B5" w:rsidRPr="00CB2699" w:rsidRDefault="00D238B5" w:rsidP="00CB2699">
      <w:pPr>
        <w:spacing w:line="240" w:lineRule="auto"/>
        <w:ind w:firstLine="851"/>
        <w:jc w:val="both"/>
        <w:rPr>
          <w:rFonts w:asciiTheme="minorHAnsi" w:hAnsiTheme="minorHAnsi" w:cstheme="minorHAnsi"/>
          <w:b/>
          <w:sz w:val="22"/>
          <w:szCs w:val="22"/>
        </w:rPr>
      </w:pPr>
    </w:p>
    <w:p w14:paraId="0742494D" w14:textId="77777777" w:rsidR="00D238B5" w:rsidRPr="00CB2699" w:rsidRDefault="00D238B5" w:rsidP="00CB2699">
      <w:pPr>
        <w:spacing w:line="240" w:lineRule="auto"/>
        <w:ind w:firstLine="851"/>
        <w:jc w:val="both"/>
        <w:rPr>
          <w:rFonts w:asciiTheme="minorHAnsi" w:hAnsiTheme="minorHAnsi" w:cstheme="minorHAnsi"/>
          <w:b/>
          <w:sz w:val="22"/>
          <w:szCs w:val="22"/>
        </w:rPr>
      </w:pPr>
      <w:r w:rsidRPr="00CB2699">
        <w:rPr>
          <w:rFonts w:asciiTheme="minorHAnsi" w:hAnsiTheme="minorHAnsi" w:cstheme="minorHAnsi"/>
          <w:b/>
          <w:sz w:val="22"/>
          <w:szCs w:val="22"/>
        </w:rPr>
        <w:t>Obvezujemo se:</w:t>
      </w:r>
    </w:p>
    <w:p w14:paraId="1502CE97" w14:textId="77777777" w:rsidR="00D238B5" w:rsidRPr="00CB2699" w:rsidRDefault="00D238B5" w:rsidP="00D60B26">
      <w:pPr>
        <w:numPr>
          <w:ilvl w:val="0"/>
          <w:numId w:val="17"/>
        </w:numPr>
        <w:spacing w:line="240" w:lineRule="auto"/>
        <w:ind w:right="1132"/>
        <w:jc w:val="both"/>
        <w:rPr>
          <w:rFonts w:asciiTheme="minorHAnsi" w:hAnsiTheme="minorHAnsi" w:cstheme="minorHAnsi"/>
          <w:sz w:val="22"/>
          <w:szCs w:val="22"/>
        </w:rPr>
      </w:pPr>
      <w:r w:rsidRPr="00CB2699">
        <w:rPr>
          <w:rFonts w:asciiTheme="minorHAnsi" w:hAnsiTheme="minorHAnsi" w:cstheme="minorHAnsi"/>
          <w:sz w:val="22"/>
          <w:szCs w:val="22"/>
        </w:rPr>
        <w:t>da bomo v primeru kakršnega koli odstopanja od določil HACCP sistema o tem takoj pisno obvestili naročnika in</w:t>
      </w:r>
    </w:p>
    <w:p w14:paraId="27BC3280" w14:textId="77777777" w:rsidR="00D238B5" w:rsidRPr="00CB2699" w:rsidRDefault="00D238B5" w:rsidP="00D60B26">
      <w:pPr>
        <w:numPr>
          <w:ilvl w:val="0"/>
          <w:numId w:val="17"/>
        </w:numPr>
        <w:spacing w:line="240" w:lineRule="auto"/>
        <w:ind w:right="1132"/>
        <w:jc w:val="both"/>
        <w:rPr>
          <w:rFonts w:asciiTheme="minorHAnsi" w:hAnsiTheme="minorHAnsi" w:cstheme="minorHAnsi"/>
          <w:sz w:val="22"/>
          <w:szCs w:val="22"/>
        </w:rPr>
      </w:pPr>
      <w:r w:rsidRPr="00CB2699">
        <w:rPr>
          <w:rFonts w:asciiTheme="minorHAnsi" w:hAnsiTheme="minorHAnsi" w:cstheme="minorHAnsi"/>
          <w:sz w:val="22"/>
          <w:szCs w:val="22"/>
        </w:rPr>
        <w:t>da bomo naročniku na njegovo zahtevo takoj predložili uradno veljaven dokument, ki dokazuje zgornje navedbe.</w:t>
      </w:r>
    </w:p>
    <w:p w14:paraId="79EA2273" w14:textId="77777777" w:rsidR="00D238B5" w:rsidRPr="00CB2699" w:rsidRDefault="00D238B5" w:rsidP="00CB2699">
      <w:pPr>
        <w:spacing w:line="240" w:lineRule="auto"/>
        <w:ind w:firstLine="851"/>
        <w:jc w:val="both"/>
        <w:rPr>
          <w:rFonts w:asciiTheme="minorHAnsi" w:hAnsiTheme="minorHAnsi" w:cstheme="minorHAnsi"/>
          <w:sz w:val="22"/>
          <w:szCs w:val="22"/>
        </w:rPr>
      </w:pPr>
    </w:p>
    <w:p w14:paraId="2638A0B2" w14:textId="77777777" w:rsidR="00D238B5" w:rsidRPr="00CB2699" w:rsidRDefault="00D238B5" w:rsidP="00CB2699">
      <w:pPr>
        <w:spacing w:line="240" w:lineRule="auto"/>
        <w:ind w:firstLine="851"/>
        <w:jc w:val="both"/>
        <w:rPr>
          <w:rFonts w:asciiTheme="minorHAnsi" w:hAnsiTheme="minorHAnsi" w:cstheme="minorHAnsi"/>
          <w:sz w:val="22"/>
          <w:szCs w:val="22"/>
        </w:rPr>
      </w:pPr>
      <w:r w:rsidRPr="00CB2699">
        <w:rPr>
          <w:rFonts w:asciiTheme="minorHAnsi" w:hAnsiTheme="minorHAnsi" w:cstheme="minorHAnsi"/>
          <w:sz w:val="22"/>
          <w:szCs w:val="22"/>
        </w:rPr>
        <w:t>Kot ponudnik živil živalskega izvora zagotavljamo, da ponujamo le živila živalskega izvora, ki izhajajo iz objektov, ki so za izvajanje določene dejavnosti z veljavno odločbo odobreni s strani pristojnega organa (velja le za ponudnike živil živalskega izvora).</w:t>
      </w:r>
    </w:p>
    <w:p w14:paraId="65799D82" w14:textId="1FC46877" w:rsidR="00D238B5" w:rsidRPr="00CB2699" w:rsidRDefault="00D238B5" w:rsidP="00CB2699">
      <w:pPr>
        <w:pStyle w:val="Default"/>
        <w:jc w:val="both"/>
        <w:rPr>
          <w:rFonts w:asciiTheme="minorHAnsi" w:hAnsiTheme="minorHAnsi" w:cstheme="minorHAnsi"/>
          <w:color w:val="auto"/>
          <w:sz w:val="22"/>
          <w:szCs w:val="22"/>
        </w:rPr>
      </w:pPr>
    </w:p>
    <w:p w14:paraId="096458DA" w14:textId="7C9A42C3" w:rsidR="00D238B5" w:rsidRDefault="00D238B5" w:rsidP="00CB2699">
      <w:pPr>
        <w:spacing w:line="240" w:lineRule="auto"/>
        <w:jc w:val="both"/>
        <w:rPr>
          <w:rFonts w:asciiTheme="minorHAnsi" w:hAnsiTheme="minorHAnsi" w:cstheme="minorHAnsi"/>
          <w:sz w:val="22"/>
          <w:szCs w:val="22"/>
          <w:highlight w:val="green"/>
        </w:rPr>
      </w:pPr>
    </w:p>
    <w:p w14:paraId="3DCE1F9D" w14:textId="77777777" w:rsidR="00CB2699" w:rsidRPr="00066A2F" w:rsidRDefault="00CB2699" w:rsidP="00CB2699">
      <w:pPr>
        <w:spacing w:line="240" w:lineRule="auto"/>
        <w:jc w:val="both"/>
        <w:rPr>
          <w:rFonts w:asciiTheme="minorHAnsi" w:hAnsiTheme="minorHAnsi" w:cstheme="minorHAnsi"/>
          <w:sz w:val="22"/>
          <w:szCs w:val="22"/>
          <w:highlight w:val="yellow"/>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03A4D" w:rsidRPr="00066A2F" w14:paraId="1BF7E20A" w14:textId="77777777" w:rsidTr="00CB2699">
        <w:trPr>
          <w:trHeight w:val="397"/>
        </w:trPr>
        <w:tc>
          <w:tcPr>
            <w:tcW w:w="3020" w:type="dxa"/>
          </w:tcPr>
          <w:p w14:paraId="279FAAEB" w14:textId="35747C36" w:rsidR="00603A4D" w:rsidRPr="00066A2F" w:rsidRDefault="00603A4D" w:rsidP="00603A4D">
            <w:pPr>
              <w:spacing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Kraj:</w:t>
            </w:r>
            <w:r w:rsidRPr="00066A2F">
              <w:rPr>
                <w:rFonts w:asciiTheme="minorHAnsi" w:hAnsiTheme="minorHAnsi" w:cstheme="minorHAnsi"/>
                <w:sz w:val="22"/>
                <w:szCs w:val="22"/>
                <w:highlight w:val="yellow"/>
              </w:rPr>
              <w:t xml:space="preserve"> ___________________</w:t>
            </w:r>
          </w:p>
        </w:tc>
        <w:tc>
          <w:tcPr>
            <w:tcW w:w="3021" w:type="dxa"/>
          </w:tcPr>
          <w:p w14:paraId="336CCDE4" w14:textId="77777777" w:rsidR="00603A4D" w:rsidRPr="00066A2F" w:rsidRDefault="00603A4D" w:rsidP="00603A4D">
            <w:pPr>
              <w:spacing w:line="240" w:lineRule="auto"/>
              <w:jc w:val="both"/>
              <w:rPr>
                <w:rFonts w:asciiTheme="minorHAnsi" w:hAnsiTheme="minorHAnsi" w:cstheme="minorHAnsi"/>
                <w:sz w:val="22"/>
                <w:szCs w:val="22"/>
                <w:highlight w:val="yellow"/>
              </w:rPr>
            </w:pPr>
          </w:p>
        </w:tc>
        <w:tc>
          <w:tcPr>
            <w:tcW w:w="3021" w:type="dxa"/>
            <w:tcBorders>
              <w:bottom w:val="single" w:sz="4" w:space="0" w:color="auto"/>
            </w:tcBorders>
          </w:tcPr>
          <w:p w14:paraId="70237978" w14:textId="77777777" w:rsidR="00603A4D" w:rsidRPr="00066A2F" w:rsidRDefault="00603A4D" w:rsidP="00603A4D">
            <w:pPr>
              <w:spacing w:line="240" w:lineRule="auto"/>
              <w:jc w:val="center"/>
              <w:rPr>
                <w:rFonts w:asciiTheme="minorHAnsi" w:hAnsiTheme="minorHAnsi" w:cstheme="minorHAnsi"/>
                <w:sz w:val="22"/>
                <w:szCs w:val="22"/>
                <w:highlight w:val="yellow"/>
              </w:rPr>
            </w:pPr>
          </w:p>
        </w:tc>
      </w:tr>
      <w:tr w:rsidR="00603A4D" w:rsidRPr="00066A2F" w14:paraId="43F4DDF5" w14:textId="77777777" w:rsidTr="00CB2699">
        <w:trPr>
          <w:trHeight w:val="397"/>
        </w:trPr>
        <w:tc>
          <w:tcPr>
            <w:tcW w:w="3020" w:type="dxa"/>
          </w:tcPr>
          <w:p w14:paraId="0FA74D69" w14:textId="77777777" w:rsidR="00603A4D" w:rsidRPr="00066A2F" w:rsidRDefault="00603A4D" w:rsidP="00603A4D">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Datum: ________________</w:t>
            </w:r>
          </w:p>
        </w:tc>
        <w:tc>
          <w:tcPr>
            <w:tcW w:w="3021" w:type="dxa"/>
          </w:tcPr>
          <w:p w14:paraId="20517C54" w14:textId="77777777" w:rsidR="00603A4D" w:rsidRPr="00066A2F" w:rsidRDefault="00603A4D" w:rsidP="00603A4D">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Žig</w:t>
            </w:r>
          </w:p>
        </w:tc>
        <w:tc>
          <w:tcPr>
            <w:tcW w:w="3021" w:type="dxa"/>
            <w:tcBorders>
              <w:top w:val="single" w:sz="4" w:space="0" w:color="auto"/>
            </w:tcBorders>
          </w:tcPr>
          <w:p w14:paraId="711B6B6B" w14:textId="77777777" w:rsidR="00603A4D" w:rsidRPr="00066A2F" w:rsidRDefault="00603A4D" w:rsidP="00603A4D">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Podpis odgovorne osebe</w:t>
            </w:r>
          </w:p>
        </w:tc>
      </w:tr>
    </w:tbl>
    <w:p w14:paraId="23F3E409" w14:textId="77777777" w:rsidR="00CB2699" w:rsidRPr="00066A2F" w:rsidRDefault="00CB2699" w:rsidP="00CB2699">
      <w:pPr>
        <w:spacing w:line="240" w:lineRule="auto"/>
        <w:jc w:val="both"/>
        <w:rPr>
          <w:rFonts w:asciiTheme="minorHAnsi" w:hAnsiTheme="minorHAnsi" w:cstheme="minorHAnsi"/>
          <w:sz w:val="22"/>
          <w:szCs w:val="22"/>
          <w:highlight w:val="yellow"/>
        </w:rPr>
      </w:pPr>
    </w:p>
    <w:p w14:paraId="45003BBC" w14:textId="68A1160C" w:rsidR="00CB2699" w:rsidRDefault="00CB2699" w:rsidP="00CB2699">
      <w:pPr>
        <w:spacing w:line="240" w:lineRule="auto"/>
        <w:jc w:val="both"/>
        <w:rPr>
          <w:rFonts w:asciiTheme="minorHAnsi" w:hAnsiTheme="minorHAnsi" w:cstheme="minorHAnsi"/>
          <w:sz w:val="22"/>
          <w:szCs w:val="22"/>
          <w:highlight w:val="green"/>
        </w:rPr>
      </w:pPr>
    </w:p>
    <w:p w14:paraId="2C41E07C" w14:textId="34E59071" w:rsidR="00D238B5" w:rsidRDefault="00D238B5" w:rsidP="00CB2699">
      <w:pPr>
        <w:spacing w:line="240" w:lineRule="auto"/>
        <w:rPr>
          <w:rFonts w:asciiTheme="minorHAnsi" w:hAnsiTheme="minorHAnsi" w:cstheme="minorHAnsi"/>
          <w:sz w:val="22"/>
          <w:szCs w:val="22"/>
        </w:rPr>
      </w:pPr>
    </w:p>
    <w:p w14:paraId="65E31AC3" w14:textId="77777777" w:rsidR="00CB2699" w:rsidRPr="00CB2699" w:rsidRDefault="00CB2699" w:rsidP="00CB2699">
      <w:pPr>
        <w:spacing w:line="240" w:lineRule="auto"/>
        <w:rPr>
          <w:rFonts w:asciiTheme="minorHAnsi" w:hAnsiTheme="minorHAnsi" w:cstheme="minorHAnsi"/>
          <w:sz w:val="22"/>
          <w:szCs w:val="22"/>
        </w:rPr>
      </w:pPr>
    </w:p>
    <w:p w14:paraId="64174D3A" w14:textId="77777777" w:rsidR="00CB2699" w:rsidRDefault="00CB2699" w:rsidP="00CB2699">
      <w:pPr>
        <w:spacing w:line="240" w:lineRule="auto"/>
        <w:jc w:val="right"/>
        <w:rPr>
          <w:rFonts w:asciiTheme="minorHAnsi" w:hAnsiTheme="minorHAnsi" w:cstheme="minorHAnsi"/>
          <w:b/>
          <w:sz w:val="22"/>
          <w:szCs w:val="22"/>
          <w:highlight w:val="green"/>
        </w:rPr>
      </w:pPr>
    </w:p>
    <w:p w14:paraId="41C85CA8" w14:textId="77777777" w:rsidR="00CB2699" w:rsidRPr="00066A2F" w:rsidRDefault="00CB2699" w:rsidP="00CB2699">
      <w:pPr>
        <w:spacing w:line="240" w:lineRule="auto"/>
        <w:jc w:val="right"/>
        <w:rPr>
          <w:rFonts w:asciiTheme="minorHAnsi" w:hAnsiTheme="minorHAnsi" w:cstheme="minorHAnsi"/>
          <w:b/>
          <w:sz w:val="22"/>
          <w:szCs w:val="22"/>
        </w:rPr>
      </w:pPr>
    </w:p>
    <w:p w14:paraId="764DD22E" w14:textId="15F06110" w:rsidR="00D238B5" w:rsidRPr="00066A2F" w:rsidRDefault="00D238B5" w:rsidP="00CB2699">
      <w:pPr>
        <w:spacing w:line="240" w:lineRule="auto"/>
        <w:jc w:val="right"/>
        <w:rPr>
          <w:rFonts w:asciiTheme="minorHAnsi" w:hAnsiTheme="minorHAnsi" w:cstheme="minorHAnsi"/>
          <w:b/>
          <w:sz w:val="22"/>
          <w:szCs w:val="22"/>
        </w:rPr>
      </w:pPr>
      <w:r w:rsidRPr="00066A2F">
        <w:rPr>
          <w:rFonts w:asciiTheme="minorHAnsi" w:hAnsiTheme="minorHAnsi" w:cstheme="minorHAnsi"/>
          <w:b/>
          <w:sz w:val="22"/>
          <w:szCs w:val="22"/>
        </w:rPr>
        <w:t>Obrazec št. 6</w:t>
      </w:r>
    </w:p>
    <w:p w14:paraId="4400F851" w14:textId="54FDCF12" w:rsidR="00D238B5" w:rsidRDefault="00D238B5" w:rsidP="00CB2699">
      <w:pPr>
        <w:pStyle w:val="Naslov1"/>
        <w:spacing w:before="0" w:after="0" w:line="240" w:lineRule="auto"/>
        <w:jc w:val="center"/>
        <w:rPr>
          <w:rFonts w:asciiTheme="minorHAnsi" w:hAnsiTheme="minorHAnsi" w:cstheme="minorHAnsi"/>
          <w:sz w:val="22"/>
          <w:szCs w:val="22"/>
        </w:rPr>
      </w:pPr>
    </w:p>
    <w:p w14:paraId="27FDD46F" w14:textId="77777777" w:rsidR="00CB2699" w:rsidRPr="00CB2699" w:rsidRDefault="00CB2699" w:rsidP="00CB2699"/>
    <w:p w14:paraId="1749CB07" w14:textId="0E667FCC" w:rsidR="00D238B5" w:rsidRPr="00CB2699" w:rsidRDefault="00D238B5" w:rsidP="00CB2699">
      <w:pPr>
        <w:pStyle w:val="Naslov1"/>
        <w:spacing w:before="0" w:after="0" w:line="240" w:lineRule="auto"/>
        <w:jc w:val="center"/>
        <w:rPr>
          <w:rFonts w:asciiTheme="minorHAnsi" w:hAnsiTheme="minorHAnsi" w:cstheme="minorHAnsi"/>
          <w:caps/>
          <w:sz w:val="28"/>
          <w:szCs w:val="28"/>
        </w:rPr>
      </w:pPr>
      <w:r w:rsidRPr="00CB2699">
        <w:rPr>
          <w:rFonts w:asciiTheme="minorHAnsi" w:hAnsiTheme="minorHAnsi" w:cstheme="minorHAnsi"/>
          <w:caps/>
          <w:sz w:val="28"/>
          <w:szCs w:val="28"/>
        </w:rPr>
        <w:t xml:space="preserve">IZJAVA </w:t>
      </w:r>
      <w:r w:rsidR="00CB2699">
        <w:rPr>
          <w:rFonts w:asciiTheme="minorHAnsi" w:hAnsiTheme="minorHAnsi" w:cstheme="minorHAnsi"/>
          <w:caps/>
          <w:sz w:val="28"/>
          <w:szCs w:val="28"/>
        </w:rPr>
        <w:t>o zdravstveni ustreznosti živil</w:t>
      </w:r>
    </w:p>
    <w:p w14:paraId="22852673" w14:textId="50BEAC02" w:rsidR="00D238B5" w:rsidRPr="00CB2699" w:rsidRDefault="00D238B5" w:rsidP="00CB2699">
      <w:pPr>
        <w:spacing w:line="240" w:lineRule="auto"/>
        <w:jc w:val="both"/>
        <w:rPr>
          <w:rFonts w:asciiTheme="minorHAnsi" w:hAnsiTheme="minorHAnsi" w:cstheme="minorHAnsi"/>
          <w:sz w:val="22"/>
          <w:szCs w:val="22"/>
          <w:highlight w:val="green"/>
        </w:rPr>
      </w:pPr>
    </w:p>
    <w:p w14:paraId="3DD99CA6" w14:textId="77777777" w:rsidR="00D238B5" w:rsidRPr="00CB2699" w:rsidRDefault="00D238B5" w:rsidP="00CB2699">
      <w:pPr>
        <w:spacing w:line="240" w:lineRule="auto"/>
        <w:jc w:val="both"/>
        <w:rPr>
          <w:rFonts w:asciiTheme="minorHAnsi" w:hAnsiTheme="minorHAnsi" w:cstheme="minorHAnsi"/>
          <w:sz w:val="22"/>
          <w:szCs w:val="22"/>
          <w:highlight w:val="green"/>
        </w:rPr>
      </w:pPr>
    </w:p>
    <w:tbl>
      <w:tblPr>
        <w:tblStyle w:val="Tabelamrea"/>
        <w:tblW w:w="0" w:type="auto"/>
        <w:tblLook w:val="04A0" w:firstRow="1" w:lastRow="0" w:firstColumn="1" w:lastColumn="0" w:noHBand="0" w:noVBand="1"/>
      </w:tblPr>
      <w:tblGrid>
        <w:gridCol w:w="666"/>
        <w:gridCol w:w="2109"/>
        <w:gridCol w:w="4033"/>
        <w:gridCol w:w="2264"/>
      </w:tblGrid>
      <w:tr w:rsidR="00D238B5" w:rsidRPr="00CB2699" w14:paraId="36453B2D" w14:textId="77777777" w:rsidTr="00E848F7">
        <w:trPr>
          <w:trHeight w:val="454"/>
        </w:trPr>
        <w:tc>
          <w:tcPr>
            <w:tcW w:w="675" w:type="dxa"/>
            <w:tcBorders>
              <w:top w:val="nil"/>
              <w:left w:val="nil"/>
              <w:bottom w:val="nil"/>
              <w:right w:val="nil"/>
            </w:tcBorders>
          </w:tcPr>
          <w:p w14:paraId="56E36F98" w14:textId="77777777" w:rsidR="00D238B5" w:rsidRPr="00CB2699" w:rsidRDefault="00D238B5" w:rsidP="00CB2699">
            <w:pPr>
              <w:spacing w:line="240" w:lineRule="auto"/>
              <w:jc w:val="both"/>
              <w:rPr>
                <w:rFonts w:asciiTheme="minorHAnsi" w:hAnsiTheme="minorHAnsi" w:cstheme="minorHAnsi"/>
                <w:sz w:val="22"/>
                <w:szCs w:val="22"/>
              </w:rPr>
            </w:pPr>
          </w:p>
        </w:tc>
        <w:tc>
          <w:tcPr>
            <w:tcW w:w="2127" w:type="dxa"/>
            <w:tcBorders>
              <w:top w:val="nil"/>
              <w:left w:val="nil"/>
              <w:bottom w:val="nil"/>
              <w:right w:val="nil"/>
            </w:tcBorders>
            <w:vAlign w:val="bottom"/>
            <w:hideMark/>
          </w:tcPr>
          <w:p w14:paraId="6E3D0118" w14:textId="7B1D60DB" w:rsidR="00D238B5" w:rsidRPr="00CB2699" w:rsidRDefault="00D238B5" w:rsidP="00E848F7">
            <w:pPr>
              <w:spacing w:line="240" w:lineRule="auto"/>
              <w:jc w:val="right"/>
              <w:rPr>
                <w:rFonts w:asciiTheme="minorHAnsi" w:hAnsiTheme="minorHAnsi" w:cstheme="minorHAnsi"/>
                <w:sz w:val="22"/>
                <w:szCs w:val="22"/>
              </w:rPr>
            </w:pPr>
            <w:r w:rsidRPr="00CB2699">
              <w:rPr>
                <w:rFonts w:asciiTheme="minorHAnsi" w:hAnsiTheme="minorHAnsi" w:cstheme="minorHAnsi"/>
                <w:sz w:val="22"/>
                <w:szCs w:val="22"/>
              </w:rPr>
              <w:t>Ponudnik (</w:t>
            </w:r>
            <w:r w:rsidR="00603A4D">
              <w:rPr>
                <w:rFonts w:asciiTheme="minorHAnsi" w:hAnsiTheme="minorHAnsi" w:cstheme="minorHAnsi"/>
                <w:sz w:val="22"/>
                <w:szCs w:val="22"/>
              </w:rPr>
              <w:t>podjetje</w:t>
            </w:r>
            <w:r w:rsidRPr="00CB2699">
              <w:rPr>
                <w:rFonts w:asciiTheme="minorHAnsi" w:hAnsiTheme="minorHAnsi" w:cstheme="minorHAnsi"/>
                <w:sz w:val="22"/>
                <w:szCs w:val="22"/>
              </w:rPr>
              <w:t>):</w:t>
            </w:r>
          </w:p>
        </w:tc>
        <w:tc>
          <w:tcPr>
            <w:tcW w:w="4107" w:type="dxa"/>
            <w:tcBorders>
              <w:top w:val="nil"/>
              <w:left w:val="nil"/>
              <w:bottom w:val="single" w:sz="4" w:space="0" w:color="auto"/>
              <w:right w:val="nil"/>
            </w:tcBorders>
            <w:shd w:val="clear" w:color="auto" w:fill="FFFF00"/>
          </w:tcPr>
          <w:p w14:paraId="355FDE9F" w14:textId="77777777" w:rsidR="00D238B5" w:rsidRPr="00CB2699" w:rsidRDefault="00D238B5" w:rsidP="00CB2699">
            <w:pPr>
              <w:spacing w:line="240" w:lineRule="auto"/>
              <w:jc w:val="both"/>
              <w:rPr>
                <w:rFonts w:asciiTheme="minorHAnsi" w:hAnsiTheme="minorHAnsi" w:cstheme="minorHAnsi"/>
                <w:sz w:val="22"/>
                <w:szCs w:val="22"/>
                <w:highlight w:val="yellow"/>
              </w:rPr>
            </w:pPr>
          </w:p>
        </w:tc>
        <w:tc>
          <w:tcPr>
            <w:tcW w:w="2303" w:type="dxa"/>
            <w:tcBorders>
              <w:top w:val="nil"/>
              <w:left w:val="nil"/>
              <w:bottom w:val="nil"/>
              <w:right w:val="nil"/>
            </w:tcBorders>
          </w:tcPr>
          <w:p w14:paraId="39EC38A1" w14:textId="77777777" w:rsidR="00D238B5" w:rsidRPr="00CB2699" w:rsidRDefault="00D238B5" w:rsidP="00CB2699">
            <w:pPr>
              <w:spacing w:line="240" w:lineRule="auto"/>
              <w:jc w:val="both"/>
              <w:rPr>
                <w:rFonts w:asciiTheme="minorHAnsi" w:hAnsiTheme="minorHAnsi" w:cstheme="minorHAnsi"/>
                <w:sz w:val="22"/>
                <w:szCs w:val="22"/>
              </w:rPr>
            </w:pPr>
          </w:p>
        </w:tc>
      </w:tr>
      <w:tr w:rsidR="00D238B5" w:rsidRPr="00CB2699" w14:paraId="69A81AAE" w14:textId="77777777" w:rsidTr="00E848F7">
        <w:trPr>
          <w:trHeight w:val="454"/>
        </w:trPr>
        <w:tc>
          <w:tcPr>
            <w:tcW w:w="675" w:type="dxa"/>
            <w:tcBorders>
              <w:top w:val="nil"/>
              <w:left w:val="nil"/>
              <w:bottom w:val="nil"/>
              <w:right w:val="nil"/>
            </w:tcBorders>
          </w:tcPr>
          <w:p w14:paraId="18FBFA27" w14:textId="77777777" w:rsidR="00D238B5" w:rsidRPr="00CB2699" w:rsidRDefault="00D238B5" w:rsidP="00CB2699">
            <w:pPr>
              <w:spacing w:line="240" w:lineRule="auto"/>
              <w:jc w:val="both"/>
              <w:rPr>
                <w:rFonts w:asciiTheme="minorHAnsi" w:hAnsiTheme="minorHAnsi" w:cstheme="minorHAnsi"/>
                <w:sz w:val="22"/>
                <w:szCs w:val="22"/>
              </w:rPr>
            </w:pPr>
          </w:p>
        </w:tc>
        <w:tc>
          <w:tcPr>
            <w:tcW w:w="2127" w:type="dxa"/>
            <w:tcBorders>
              <w:top w:val="nil"/>
              <w:left w:val="nil"/>
              <w:bottom w:val="nil"/>
              <w:right w:val="nil"/>
            </w:tcBorders>
            <w:vAlign w:val="bottom"/>
            <w:hideMark/>
          </w:tcPr>
          <w:p w14:paraId="15B8649D" w14:textId="77777777" w:rsidR="00D238B5" w:rsidRPr="00CB2699" w:rsidRDefault="00D238B5" w:rsidP="00E848F7">
            <w:pPr>
              <w:spacing w:line="240" w:lineRule="auto"/>
              <w:jc w:val="right"/>
              <w:rPr>
                <w:rFonts w:asciiTheme="minorHAnsi" w:hAnsiTheme="minorHAnsi" w:cstheme="minorHAnsi"/>
                <w:sz w:val="22"/>
                <w:szCs w:val="22"/>
              </w:rPr>
            </w:pPr>
            <w:r w:rsidRPr="00CB2699">
              <w:rPr>
                <w:rFonts w:asciiTheme="minorHAnsi" w:hAnsiTheme="minorHAnsi" w:cstheme="minorHAnsi"/>
                <w:sz w:val="22"/>
                <w:szCs w:val="22"/>
              </w:rPr>
              <w:t>Naslov:</w:t>
            </w:r>
          </w:p>
        </w:tc>
        <w:tc>
          <w:tcPr>
            <w:tcW w:w="4107" w:type="dxa"/>
            <w:tcBorders>
              <w:top w:val="single" w:sz="4" w:space="0" w:color="auto"/>
              <w:left w:val="nil"/>
              <w:bottom w:val="single" w:sz="4" w:space="0" w:color="auto"/>
              <w:right w:val="nil"/>
            </w:tcBorders>
            <w:shd w:val="clear" w:color="auto" w:fill="FFFF00"/>
          </w:tcPr>
          <w:p w14:paraId="5DF8A896" w14:textId="77777777" w:rsidR="00D238B5" w:rsidRPr="00CB2699" w:rsidRDefault="00D238B5" w:rsidP="00CB2699">
            <w:pPr>
              <w:spacing w:line="240" w:lineRule="auto"/>
              <w:jc w:val="both"/>
              <w:rPr>
                <w:rFonts w:asciiTheme="minorHAnsi" w:hAnsiTheme="minorHAnsi" w:cstheme="minorHAnsi"/>
                <w:sz w:val="22"/>
                <w:szCs w:val="22"/>
                <w:highlight w:val="yellow"/>
              </w:rPr>
            </w:pPr>
          </w:p>
        </w:tc>
        <w:tc>
          <w:tcPr>
            <w:tcW w:w="2303" w:type="dxa"/>
            <w:tcBorders>
              <w:top w:val="nil"/>
              <w:left w:val="nil"/>
              <w:bottom w:val="nil"/>
              <w:right w:val="nil"/>
            </w:tcBorders>
          </w:tcPr>
          <w:p w14:paraId="27685C42" w14:textId="77777777" w:rsidR="00D238B5" w:rsidRPr="00CB2699" w:rsidRDefault="00D238B5" w:rsidP="00CB2699">
            <w:pPr>
              <w:spacing w:line="240" w:lineRule="auto"/>
              <w:jc w:val="both"/>
              <w:rPr>
                <w:rFonts w:asciiTheme="minorHAnsi" w:hAnsiTheme="minorHAnsi" w:cstheme="minorHAnsi"/>
                <w:sz w:val="22"/>
                <w:szCs w:val="22"/>
              </w:rPr>
            </w:pPr>
          </w:p>
        </w:tc>
      </w:tr>
      <w:tr w:rsidR="00D238B5" w:rsidRPr="00CB2699" w14:paraId="7763C66E" w14:textId="77777777" w:rsidTr="00E848F7">
        <w:trPr>
          <w:trHeight w:val="454"/>
        </w:trPr>
        <w:tc>
          <w:tcPr>
            <w:tcW w:w="675" w:type="dxa"/>
            <w:tcBorders>
              <w:top w:val="nil"/>
              <w:left w:val="nil"/>
              <w:bottom w:val="nil"/>
              <w:right w:val="nil"/>
            </w:tcBorders>
          </w:tcPr>
          <w:p w14:paraId="711462B8" w14:textId="77777777" w:rsidR="00D238B5" w:rsidRPr="00CB2699" w:rsidRDefault="00D238B5" w:rsidP="00CB2699">
            <w:pPr>
              <w:spacing w:line="240" w:lineRule="auto"/>
              <w:jc w:val="both"/>
              <w:rPr>
                <w:rFonts w:asciiTheme="minorHAnsi" w:hAnsiTheme="minorHAnsi" w:cstheme="minorHAnsi"/>
                <w:sz w:val="22"/>
                <w:szCs w:val="22"/>
              </w:rPr>
            </w:pPr>
          </w:p>
        </w:tc>
        <w:tc>
          <w:tcPr>
            <w:tcW w:w="2127" w:type="dxa"/>
            <w:tcBorders>
              <w:top w:val="nil"/>
              <w:left w:val="nil"/>
              <w:bottom w:val="nil"/>
              <w:right w:val="nil"/>
            </w:tcBorders>
            <w:vAlign w:val="bottom"/>
            <w:hideMark/>
          </w:tcPr>
          <w:p w14:paraId="361C210F" w14:textId="77777777" w:rsidR="00D238B5" w:rsidRPr="00CB2699" w:rsidRDefault="00D238B5" w:rsidP="00E848F7">
            <w:pPr>
              <w:spacing w:line="240" w:lineRule="auto"/>
              <w:jc w:val="right"/>
              <w:rPr>
                <w:rFonts w:asciiTheme="minorHAnsi" w:hAnsiTheme="minorHAnsi" w:cstheme="minorHAnsi"/>
                <w:sz w:val="22"/>
                <w:szCs w:val="22"/>
              </w:rPr>
            </w:pPr>
            <w:r w:rsidRPr="00CB2699">
              <w:rPr>
                <w:rFonts w:asciiTheme="minorHAnsi" w:hAnsiTheme="minorHAnsi" w:cstheme="minorHAnsi"/>
                <w:sz w:val="22"/>
                <w:szCs w:val="22"/>
              </w:rPr>
              <w:t>Pošta:</w:t>
            </w:r>
          </w:p>
        </w:tc>
        <w:tc>
          <w:tcPr>
            <w:tcW w:w="4107" w:type="dxa"/>
            <w:tcBorders>
              <w:top w:val="single" w:sz="4" w:space="0" w:color="auto"/>
              <w:left w:val="nil"/>
              <w:bottom w:val="single" w:sz="4" w:space="0" w:color="auto"/>
              <w:right w:val="nil"/>
            </w:tcBorders>
            <w:shd w:val="clear" w:color="auto" w:fill="FFFF00"/>
          </w:tcPr>
          <w:p w14:paraId="702D0BCC" w14:textId="77777777" w:rsidR="00D238B5" w:rsidRPr="00CB2699" w:rsidRDefault="00D238B5" w:rsidP="00CB2699">
            <w:pPr>
              <w:spacing w:line="240" w:lineRule="auto"/>
              <w:jc w:val="both"/>
              <w:rPr>
                <w:rFonts w:asciiTheme="minorHAnsi" w:hAnsiTheme="minorHAnsi" w:cstheme="minorHAnsi"/>
                <w:sz w:val="22"/>
                <w:szCs w:val="22"/>
                <w:highlight w:val="yellow"/>
              </w:rPr>
            </w:pPr>
          </w:p>
        </w:tc>
        <w:tc>
          <w:tcPr>
            <w:tcW w:w="2303" w:type="dxa"/>
            <w:tcBorders>
              <w:top w:val="nil"/>
              <w:left w:val="nil"/>
              <w:bottom w:val="nil"/>
              <w:right w:val="nil"/>
            </w:tcBorders>
          </w:tcPr>
          <w:p w14:paraId="0B2A78AA" w14:textId="77777777" w:rsidR="00D238B5" w:rsidRPr="00CB2699" w:rsidRDefault="00D238B5" w:rsidP="00CB2699">
            <w:pPr>
              <w:spacing w:line="240" w:lineRule="auto"/>
              <w:jc w:val="both"/>
              <w:rPr>
                <w:rFonts w:asciiTheme="minorHAnsi" w:hAnsiTheme="minorHAnsi" w:cstheme="minorHAnsi"/>
                <w:sz w:val="22"/>
                <w:szCs w:val="22"/>
              </w:rPr>
            </w:pPr>
          </w:p>
        </w:tc>
      </w:tr>
    </w:tbl>
    <w:p w14:paraId="73F25361" w14:textId="1FDF56B7" w:rsidR="00D238B5" w:rsidRDefault="00D238B5" w:rsidP="00CB2699">
      <w:pPr>
        <w:spacing w:line="240" w:lineRule="auto"/>
        <w:jc w:val="both"/>
        <w:rPr>
          <w:rFonts w:asciiTheme="minorHAnsi" w:hAnsiTheme="minorHAnsi" w:cstheme="minorHAnsi"/>
          <w:sz w:val="22"/>
          <w:szCs w:val="22"/>
        </w:rPr>
      </w:pPr>
    </w:p>
    <w:p w14:paraId="560E6513" w14:textId="7F6EC623" w:rsidR="00CB2699" w:rsidRDefault="00CB2699" w:rsidP="00CB2699">
      <w:pPr>
        <w:spacing w:line="240" w:lineRule="auto"/>
        <w:jc w:val="both"/>
        <w:rPr>
          <w:rFonts w:asciiTheme="minorHAnsi" w:hAnsiTheme="minorHAnsi" w:cstheme="minorHAnsi"/>
          <w:sz w:val="22"/>
          <w:szCs w:val="22"/>
        </w:rPr>
      </w:pPr>
    </w:p>
    <w:p w14:paraId="57B41CE2" w14:textId="77777777" w:rsidR="00C26C05" w:rsidRPr="00CB2699" w:rsidRDefault="00C26C05" w:rsidP="00CB2699">
      <w:pPr>
        <w:spacing w:line="240" w:lineRule="auto"/>
        <w:jc w:val="both"/>
        <w:rPr>
          <w:rFonts w:asciiTheme="minorHAnsi" w:hAnsiTheme="minorHAnsi" w:cstheme="minorHAnsi"/>
          <w:sz w:val="22"/>
          <w:szCs w:val="22"/>
        </w:rPr>
      </w:pPr>
    </w:p>
    <w:p w14:paraId="00D313F8" w14:textId="16EB2FE3" w:rsidR="00D238B5" w:rsidRPr="00CB2699" w:rsidRDefault="00D238B5" w:rsidP="00CB2699">
      <w:pPr>
        <w:spacing w:after="120" w:line="240" w:lineRule="auto"/>
        <w:jc w:val="center"/>
        <w:rPr>
          <w:rFonts w:asciiTheme="minorHAnsi" w:hAnsiTheme="minorHAnsi" w:cstheme="minorHAnsi"/>
          <w:b/>
          <w:sz w:val="22"/>
          <w:szCs w:val="22"/>
        </w:rPr>
      </w:pPr>
      <w:r w:rsidRPr="00CB2699">
        <w:rPr>
          <w:rFonts w:asciiTheme="minorHAnsi" w:hAnsiTheme="minorHAnsi" w:cstheme="minorHAnsi"/>
          <w:sz w:val="22"/>
          <w:szCs w:val="22"/>
        </w:rPr>
        <w:t xml:space="preserve">Na podlagi zahteve iz razpisa </w:t>
      </w:r>
      <w:r w:rsidRPr="00CB2699">
        <w:rPr>
          <w:rFonts w:asciiTheme="minorHAnsi" w:hAnsiTheme="minorHAnsi" w:cstheme="minorHAnsi"/>
          <w:b/>
          <w:sz w:val="22"/>
          <w:szCs w:val="22"/>
        </w:rPr>
        <w:t>OŠ Voličina</w:t>
      </w:r>
      <w:r w:rsidRPr="00CB2699">
        <w:rPr>
          <w:rFonts w:asciiTheme="minorHAnsi" w:hAnsiTheme="minorHAnsi" w:cstheme="minorHAnsi"/>
          <w:sz w:val="22"/>
          <w:szCs w:val="22"/>
        </w:rPr>
        <w:t xml:space="preserve"> </w:t>
      </w:r>
      <w:r w:rsidRPr="00CB2699">
        <w:rPr>
          <w:rFonts w:asciiTheme="minorHAnsi" w:hAnsiTheme="minorHAnsi" w:cstheme="minorHAnsi"/>
          <w:b/>
          <w:sz w:val="22"/>
          <w:szCs w:val="22"/>
        </w:rPr>
        <w:t>za sukcesivno dobavo živil</w:t>
      </w:r>
    </w:p>
    <w:p w14:paraId="48189018" w14:textId="7BA25BAA" w:rsidR="00D238B5" w:rsidRPr="00CB2699" w:rsidRDefault="00D238B5" w:rsidP="00CB2699">
      <w:pPr>
        <w:spacing w:after="120" w:line="240" w:lineRule="auto"/>
        <w:jc w:val="center"/>
        <w:rPr>
          <w:rFonts w:asciiTheme="minorHAnsi" w:hAnsiTheme="minorHAnsi" w:cstheme="minorHAnsi"/>
          <w:sz w:val="22"/>
          <w:szCs w:val="22"/>
        </w:rPr>
      </w:pPr>
      <w:r w:rsidRPr="00CB2699">
        <w:rPr>
          <w:rFonts w:asciiTheme="minorHAnsi" w:hAnsiTheme="minorHAnsi" w:cstheme="minorHAnsi"/>
          <w:b/>
          <w:sz w:val="22"/>
          <w:szCs w:val="22"/>
        </w:rPr>
        <w:t>za šolsko kuhinjo od 1. 1. 20</w:t>
      </w:r>
      <w:r w:rsidR="00EF7752">
        <w:rPr>
          <w:rFonts w:asciiTheme="minorHAnsi" w:hAnsiTheme="minorHAnsi" w:cstheme="minorHAnsi"/>
          <w:b/>
          <w:sz w:val="22"/>
          <w:szCs w:val="22"/>
        </w:rPr>
        <w:t>20</w:t>
      </w:r>
      <w:r w:rsidRPr="00CB2699">
        <w:rPr>
          <w:rFonts w:asciiTheme="minorHAnsi" w:hAnsiTheme="minorHAnsi" w:cstheme="minorHAnsi"/>
          <w:b/>
          <w:sz w:val="22"/>
          <w:szCs w:val="22"/>
        </w:rPr>
        <w:t xml:space="preserve"> do 31. 12. 20</w:t>
      </w:r>
      <w:r w:rsidR="00EF7752">
        <w:rPr>
          <w:rFonts w:asciiTheme="minorHAnsi" w:hAnsiTheme="minorHAnsi" w:cstheme="minorHAnsi"/>
          <w:b/>
          <w:sz w:val="22"/>
          <w:szCs w:val="22"/>
        </w:rPr>
        <w:t>20</w:t>
      </w:r>
      <w:r w:rsidRPr="00CB2699">
        <w:rPr>
          <w:rFonts w:asciiTheme="minorHAnsi" w:hAnsiTheme="minorHAnsi" w:cstheme="minorHAnsi"/>
          <w:sz w:val="22"/>
          <w:szCs w:val="22"/>
        </w:rPr>
        <w:t xml:space="preserve"> k oddaji ponudbe podajamo</w:t>
      </w:r>
      <w:r w:rsidR="00603A4D">
        <w:rPr>
          <w:rFonts w:asciiTheme="minorHAnsi" w:hAnsiTheme="minorHAnsi" w:cstheme="minorHAnsi"/>
          <w:sz w:val="22"/>
          <w:szCs w:val="22"/>
        </w:rPr>
        <w:t>:</w:t>
      </w:r>
    </w:p>
    <w:p w14:paraId="7CA7C8F5" w14:textId="2A406F25" w:rsidR="00D238B5" w:rsidRPr="00CB2699" w:rsidRDefault="00603A4D" w:rsidP="00CB2699">
      <w:pPr>
        <w:pStyle w:val="Telobesedila"/>
        <w:spacing w:after="120"/>
        <w:jc w:val="center"/>
        <w:rPr>
          <w:rFonts w:asciiTheme="minorHAnsi" w:hAnsiTheme="minorHAnsi" w:cstheme="minorHAnsi"/>
          <w:b/>
          <w:sz w:val="22"/>
          <w:szCs w:val="22"/>
        </w:rPr>
      </w:pPr>
      <w:r>
        <w:rPr>
          <w:rFonts w:asciiTheme="minorHAnsi" w:hAnsiTheme="minorHAnsi" w:cstheme="minorHAnsi"/>
          <w:b/>
          <w:sz w:val="22"/>
          <w:szCs w:val="22"/>
        </w:rPr>
        <w:t>p</w:t>
      </w:r>
      <w:r w:rsidR="00D238B5" w:rsidRPr="00CB2699">
        <w:rPr>
          <w:rFonts w:asciiTheme="minorHAnsi" w:hAnsiTheme="minorHAnsi" w:cstheme="minorHAnsi"/>
          <w:b/>
          <w:sz w:val="22"/>
          <w:szCs w:val="22"/>
        </w:rPr>
        <w:t xml:space="preserve">onudnik </w:t>
      </w:r>
      <w:r w:rsidR="00D238B5" w:rsidRPr="00CB2699">
        <w:rPr>
          <w:rFonts w:asciiTheme="minorHAnsi" w:hAnsiTheme="minorHAnsi" w:cstheme="minorHAnsi"/>
          <w:sz w:val="22"/>
          <w:szCs w:val="22"/>
          <w:highlight w:val="yellow"/>
        </w:rPr>
        <w:t>_______________________</w:t>
      </w:r>
      <w:r w:rsidR="00D238B5" w:rsidRPr="00CB2699">
        <w:rPr>
          <w:rFonts w:asciiTheme="minorHAnsi" w:hAnsiTheme="minorHAnsi" w:cstheme="minorHAnsi"/>
          <w:b/>
          <w:sz w:val="22"/>
          <w:szCs w:val="22"/>
        </w:rPr>
        <w:t xml:space="preserve"> izjavljam, da so izdelki, ki jih ponujamo pri</w:t>
      </w:r>
    </w:p>
    <w:p w14:paraId="5B15B643" w14:textId="1760F235" w:rsidR="00D238B5" w:rsidRPr="00CB2699" w:rsidRDefault="00D238B5" w:rsidP="00CB2699">
      <w:pPr>
        <w:pStyle w:val="Telobesedila"/>
        <w:spacing w:after="120"/>
        <w:jc w:val="center"/>
        <w:rPr>
          <w:rFonts w:asciiTheme="minorHAnsi" w:hAnsiTheme="minorHAnsi" w:cstheme="minorHAnsi"/>
          <w:b/>
          <w:sz w:val="22"/>
          <w:szCs w:val="22"/>
        </w:rPr>
      </w:pPr>
      <w:r w:rsidRPr="00CB2699">
        <w:rPr>
          <w:rFonts w:asciiTheme="minorHAnsi" w:hAnsiTheme="minorHAnsi" w:cstheme="minorHAnsi"/>
          <w:b/>
          <w:sz w:val="22"/>
          <w:szCs w:val="22"/>
        </w:rPr>
        <w:t xml:space="preserve">sklopu oziroma sklopih št.: </w:t>
      </w:r>
      <w:r w:rsidRPr="00CB2699">
        <w:rPr>
          <w:rFonts w:asciiTheme="minorHAnsi" w:hAnsiTheme="minorHAnsi" w:cstheme="minorHAnsi"/>
          <w:sz w:val="22"/>
          <w:szCs w:val="22"/>
          <w:highlight w:val="yellow"/>
        </w:rPr>
        <w:t>_______________,</w:t>
      </w:r>
      <w:r w:rsidRPr="00CB2699">
        <w:rPr>
          <w:rFonts w:asciiTheme="minorHAnsi" w:hAnsiTheme="minorHAnsi" w:cstheme="minorHAnsi"/>
          <w:b/>
          <w:sz w:val="22"/>
          <w:szCs w:val="22"/>
        </w:rPr>
        <w:t xml:space="preserve"> zdravstveno ustrezni in</w:t>
      </w:r>
    </w:p>
    <w:p w14:paraId="715CD450" w14:textId="1F34C611" w:rsidR="00D238B5" w:rsidRPr="00CB2699" w:rsidRDefault="00D238B5" w:rsidP="00CB2699">
      <w:pPr>
        <w:pStyle w:val="Telobesedila"/>
        <w:spacing w:after="120"/>
        <w:jc w:val="center"/>
        <w:rPr>
          <w:rFonts w:asciiTheme="minorHAnsi" w:hAnsiTheme="minorHAnsi" w:cstheme="minorHAnsi"/>
          <w:b/>
          <w:sz w:val="22"/>
          <w:szCs w:val="22"/>
        </w:rPr>
      </w:pPr>
      <w:r w:rsidRPr="00CB2699">
        <w:rPr>
          <w:rFonts w:asciiTheme="minorHAnsi" w:hAnsiTheme="minorHAnsi" w:cstheme="minorHAnsi"/>
          <w:b/>
          <w:sz w:val="22"/>
          <w:szCs w:val="22"/>
        </w:rPr>
        <w:t>to dokazujemo z naslednjimi dokumenti, ki so priloga te izjave:</w:t>
      </w:r>
    </w:p>
    <w:p w14:paraId="469F488D" w14:textId="2B28583A" w:rsidR="00D238B5" w:rsidRDefault="00D238B5" w:rsidP="00CB2699">
      <w:pPr>
        <w:pStyle w:val="Telobesedila"/>
        <w:jc w:val="center"/>
        <w:rPr>
          <w:rFonts w:asciiTheme="minorHAnsi" w:hAnsiTheme="minorHAnsi" w:cstheme="minorHAnsi"/>
          <w:b/>
          <w:sz w:val="22"/>
          <w:szCs w:val="22"/>
        </w:rPr>
      </w:pPr>
    </w:p>
    <w:p w14:paraId="45CD696F" w14:textId="77777777" w:rsidR="00C26C05" w:rsidRPr="00CB2699" w:rsidRDefault="00C26C05" w:rsidP="00CB2699">
      <w:pPr>
        <w:pStyle w:val="Telobesedila"/>
        <w:jc w:val="center"/>
        <w:rPr>
          <w:rFonts w:asciiTheme="minorHAnsi" w:hAnsiTheme="minorHAnsi" w:cstheme="minorHAnsi"/>
          <w:b/>
          <w:sz w:val="22"/>
          <w:szCs w:val="22"/>
        </w:rPr>
      </w:pPr>
    </w:p>
    <w:tbl>
      <w:tblPr>
        <w:tblStyle w:val="Tabelamrea"/>
        <w:tblW w:w="0" w:type="auto"/>
        <w:tblLook w:val="04A0" w:firstRow="1" w:lastRow="0" w:firstColumn="1" w:lastColumn="0" w:noHBand="0" w:noVBand="1"/>
      </w:tblPr>
      <w:tblGrid>
        <w:gridCol w:w="1506"/>
        <w:gridCol w:w="6134"/>
        <w:gridCol w:w="839"/>
        <w:gridCol w:w="593"/>
      </w:tblGrid>
      <w:tr w:rsidR="00D238B5" w:rsidRPr="00CB2699" w14:paraId="781BBFAC" w14:textId="77777777" w:rsidTr="00D238B5">
        <w:trPr>
          <w:trHeight w:val="397"/>
        </w:trPr>
        <w:tc>
          <w:tcPr>
            <w:tcW w:w="1526" w:type="dxa"/>
            <w:tcBorders>
              <w:top w:val="nil"/>
              <w:left w:val="nil"/>
              <w:bottom w:val="nil"/>
              <w:right w:val="nil"/>
            </w:tcBorders>
            <w:vAlign w:val="center"/>
            <w:hideMark/>
          </w:tcPr>
          <w:p w14:paraId="114A0670" w14:textId="77777777" w:rsidR="00D238B5" w:rsidRPr="00CB2699" w:rsidRDefault="00D238B5" w:rsidP="00CB2699">
            <w:pPr>
              <w:pStyle w:val="Telobesedila"/>
              <w:jc w:val="right"/>
              <w:rPr>
                <w:rFonts w:asciiTheme="minorHAnsi" w:hAnsiTheme="minorHAnsi" w:cstheme="minorHAnsi"/>
                <w:b/>
                <w:sz w:val="22"/>
                <w:szCs w:val="22"/>
              </w:rPr>
            </w:pPr>
            <w:r w:rsidRPr="00CB2699">
              <w:rPr>
                <w:rFonts w:asciiTheme="minorHAnsi" w:hAnsiTheme="minorHAnsi" w:cstheme="minorHAnsi"/>
                <w:b/>
                <w:sz w:val="22"/>
                <w:szCs w:val="22"/>
              </w:rPr>
              <w:t>1.</w:t>
            </w:r>
          </w:p>
        </w:tc>
        <w:tc>
          <w:tcPr>
            <w:tcW w:w="6237" w:type="dxa"/>
            <w:tcBorders>
              <w:top w:val="nil"/>
              <w:left w:val="nil"/>
              <w:bottom w:val="single" w:sz="4" w:space="0" w:color="auto"/>
              <w:right w:val="nil"/>
            </w:tcBorders>
            <w:shd w:val="clear" w:color="auto" w:fill="FFFF00"/>
            <w:vAlign w:val="center"/>
          </w:tcPr>
          <w:p w14:paraId="5FE5B673" w14:textId="77777777" w:rsidR="00D238B5" w:rsidRPr="00CB2699" w:rsidRDefault="00D238B5" w:rsidP="00CB2699">
            <w:pPr>
              <w:pStyle w:val="Telobesedila"/>
              <w:jc w:val="left"/>
              <w:rPr>
                <w:rFonts w:asciiTheme="minorHAnsi" w:hAnsiTheme="minorHAnsi" w:cstheme="minorHAnsi"/>
                <w:b/>
                <w:sz w:val="22"/>
                <w:szCs w:val="22"/>
              </w:rPr>
            </w:pPr>
          </w:p>
        </w:tc>
        <w:tc>
          <w:tcPr>
            <w:tcW w:w="850" w:type="dxa"/>
            <w:tcBorders>
              <w:top w:val="nil"/>
              <w:left w:val="nil"/>
              <w:bottom w:val="nil"/>
              <w:right w:val="nil"/>
            </w:tcBorders>
          </w:tcPr>
          <w:p w14:paraId="0A9549B9" w14:textId="77777777" w:rsidR="00D238B5" w:rsidRPr="00CB2699" w:rsidRDefault="00D238B5" w:rsidP="00CB2699">
            <w:pPr>
              <w:pStyle w:val="Telobesedila"/>
              <w:rPr>
                <w:rFonts w:asciiTheme="minorHAnsi" w:hAnsiTheme="minorHAnsi" w:cstheme="minorHAnsi"/>
                <w:b/>
                <w:sz w:val="22"/>
                <w:szCs w:val="22"/>
              </w:rPr>
            </w:pPr>
          </w:p>
        </w:tc>
        <w:tc>
          <w:tcPr>
            <w:tcW w:w="599" w:type="dxa"/>
            <w:tcBorders>
              <w:top w:val="nil"/>
              <w:left w:val="nil"/>
              <w:bottom w:val="nil"/>
              <w:right w:val="nil"/>
            </w:tcBorders>
          </w:tcPr>
          <w:p w14:paraId="1C39FFEC" w14:textId="77777777" w:rsidR="00D238B5" w:rsidRPr="00CB2699" w:rsidRDefault="00D238B5" w:rsidP="00CB2699">
            <w:pPr>
              <w:pStyle w:val="Telobesedila"/>
              <w:rPr>
                <w:rFonts w:asciiTheme="minorHAnsi" w:hAnsiTheme="minorHAnsi" w:cstheme="minorHAnsi"/>
                <w:b/>
                <w:sz w:val="22"/>
                <w:szCs w:val="22"/>
              </w:rPr>
            </w:pPr>
          </w:p>
        </w:tc>
      </w:tr>
      <w:tr w:rsidR="00D238B5" w:rsidRPr="00CB2699" w14:paraId="6277D6E3" w14:textId="77777777" w:rsidTr="00D238B5">
        <w:trPr>
          <w:trHeight w:val="397"/>
        </w:trPr>
        <w:tc>
          <w:tcPr>
            <w:tcW w:w="1526" w:type="dxa"/>
            <w:tcBorders>
              <w:top w:val="nil"/>
              <w:left w:val="nil"/>
              <w:bottom w:val="nil"/>
              <w:right w:val="nil"/>
            </w:tcBorders>
            <w:vAlign w:val="center"/>
            <w:hideMark/>
          </w:tcPr>
          <w:p w14:paraId="5B951980" w14:textId="77777777" w:rsidR="00D238B5" w:rsidRPr="00CB2699" w:rsidRDefault="00D238B5" w:rsidP="00CB2699">
            <w:pPr>
              <w:pStyle w:val="Telobesedila"/>
              <w:jc w:val="right"/>
              <w:rPr>
                <w:rFonts w:asciiTheme="minorHAnsi" w:hAnsiTheme="minorHAnsi" w:cstheme="minorHAnsi"/>
                <w:b/>
                <w:sz w:val="22"/>
                <w:szCs w:val="22"/>
              </w:rPr>
            </w:pPr>
            <w:r w:rsidRPr="00CB2699">
              <w:rPr>
                <w:rFonts w:asciiTheme="minorHAnsi" w:hAnsiTheme="minorHAnsi" w:cstheme="minorHAnsi"/>
                <w:b/>
                <w:sz w:val="22"/>
                <w:szCs w:val="22"/>
              </w:rPr>
              <w:t>2.</w:t>
            </w:r>
          </w:p>
        </w:tc>
        <w:tc>
          <w:tcPr>
            <w:tcW w:w="6237" w:type="dxa"/>
            <w:tcBorders>
              <w:top w:val="single" w:sz="4" w:space="0" w:color="auto"/>
              <w:left w:val="nil"/>
              <w:bottom w:val="single" w:sz="4" w:space="0" w:color="auto"/>
              <w:right w:val="nil"/>
            </w:tcBorders>
            <w:shd w:val="clear" w:color="auto" w:fill="FFFF00"/>
            <w:vAlign w:val="center"/>
          </w:tcPr>
          <w:p w14:paraId="0200329F" w14:textId="77777777" w:rsidR="00D238B5" w:rsidRPr="00CB2699" w:rsidRDefault="00D238B5" w:rsidP="00CB2699">
            <w:pPr>
              <w:pStyle w:val="Telobesedila"/>
              <w:jc w:val="left"/>
              <w:rPr>
                <w:rFonts w:asciiTheme="minorHAnsi" w:hAnsiTheme="minorHAnsi" w:cstheme="minorHAnsi"/>
                <w:b/>
                <w:sz w:val="22"/>
                <w:szCs w:val="22"/>
              </w:rPr>
            </w:pPr>
          </w:p>
        </w:tc>
        <w:tc>
          <w:tcPr>
            <w:tcW w:w="850" w:type="dxa"/>
            <w:tcBorders>
              <w:top w:val="nil"/>
              <w:left w:val="nil"/>
              <w:bottom w:val="nil"/>
              <w:right w:val="nil"/>
            </w:tcBorders>
          </w:tcPr>
          <w:p w14:paraId="5CA2BF8C" w14:textId="77777777" w:rsidR="00D238B5" w:rsidRPr="00CB2699" w:rsidRDefault="00D238B5" w:rsidP="00CB2699">
            <w:pPr>
              <w:pStyle w:val="Telobesedila"/>
              <w:rPr>
                <w:rFonts w:asciiTheme="minorHAnsi" w:hAnsiTheme="minorHAnsi" w:cstheme="minorHAnsi"/>
                <w:b/>
                <w:sz w:val="22"/>
                <w:szCs w:val="22"/>
              </w:rPr>
            </w:pPr>
          </w:p>
        </w:tc>
        <w:tc>
          <w:tcPr>
            <w:tcW w:w="599" w:type="dxa"/>
            <w:tcBorders>
              <w:top w:val="nil"/>
              <w:left w:val="nil"/>
              <w:bottom w:val="nil"/>
              <w:right w:val="nil"/>
            </w:tcBorders>
          </w:tcPr>
          <w:p w14:paraId="6A9B4A21" w14:textId="77777777" w:rsidR="00D238B5" w:rsidRPr="00CB2699" w:rsidRDefault="00D238B5" w:rsidP="00CB2699">
            <w:pPr>
              <w:pStyle w:val="Telobesedila"/>
              <w:rPr>
                <w:rFonts w:asciiTheme="minorHAnsi" w:hAnsiTheme="minorHAnsi" w:cstheme="minorHAnsi"/>
                <w:b/>
                <w:sz w:val="22"/>
                <w:szCs w:val="22"/>
              </w:rPr>
            </w:pPr>
          </w:p>
        </w:tc>
      </w:tr>
      <w:tr w:rsidR="00D238B5" w:rsidRPr="00CB2699" w14:paraId="5ECECB00" w14:textId="77777777" w:rsidTr="00D238B5">
        <w:trPr>
          <w:trHeight w:val="397"/>
        </w:trPr>
        <w:tc>
          <w:tcPr>
            <w:tcW w:w="1526" w:type="dxa"/>
            <w:tcBorders>
              <w:top w:val="nil"/>
              <w:left w:val="nil"/>
              <w:bottom w:val="nil"/>
              <w:right w:val="nil"/>
            </w:tcBorders>
            <w:vAlign w:val="center"/>
            <w:hideMark/>
          </w:tcPr>
          <w:p w14:paraId="2A7BA8D2" w14:textId="77777777" w:rsidR="00D238B5" w:rsidRPr="00CB2699" w:rsidRDefault="00D238B5" w:rsidP="00CB2699">
            <w:pPr>
              <w:pStyle w:val="Telobesedila"/>
              <w:jc w:val="right"/>
              <w:rPr>
                <w:rFonts w:asciiTheme="minorHAnsi" w:hAnsiTheme="minorHAnsi" w:cstheme="minorHAnsi"/>
                <w:b/>
                <w:sz w:val="22"/>
                <w:szCs w:val="22"/>
              </w:rPr>
            </w:pPr>
            <w:r w:rsidRPr="00CB2699">
              <w:rPr>
                <w:rFonts w:asciiTheme="minorHAnsi" w:hAnsiTheme="minorHAnsi" w:cstheme="minorHAnsi"/>
                <w:b/>
                <w:sz w:val="22"/>
                <w:szCs w:val="22"/>
              </w:rPr>
              <w:t>3.</w:t>
            </w:r>
          </w:p>
        </w:tc>
        <w:tc>
          <w:tcPr>
            <w:tcW w:w="6237" w:type="dxa"/>
            <w:tcBorders>
              <w:top w:val="single" w:sz="4" w:space="0" w:color="auto"/>
              <w:left w:val="nil"/>
              <w:bottom w:val="single" w:sz="4" w:space="0" w:color="auto"/>
              <w:right w:val="nil"/>
            </w:tcBorders>
            <w:shd w:val="clear" w:color="auto" w:fill="FFFF00"/>
            <w:vAlign w:val="center"/>
          </w:tcPr>
          <w:p w14:paraId="65083869" w14:textId="77777777" w:rsidR="00D238B5" w:rsidRPr="00CB2699" w:rsidRDefault="00D238B5" w:rsidP="00CB2699">
            <w:pPr>
              <w:pStyle w:val="Telobesedila"/>
              <w:jc w:val="left"/>
              <w:rPr>
                <w:rFonts w:asciiTheme="minorHAnsi" w:hAnsiTheme="minorHAnsi" w:cstheme="minorHAnsi"/>
                <w:b/>
                <w:sz w:val="22"/>
                <w:szCs w:val="22"/>
              </w:rPr>
            </w:pPr>
          </w:p>
        </w:tc>
        <w:tc>
          <w:tcPr>
            <w:tcW w:w="850" w:type="dxa"/>
            <w:tcBorders>
              <w:top w:val="nil"/>
              <w:left w:val="nil"/>
              <w:bottom w:val="nil"/>
              <w:right w:val="nil"/>
            </w:tcBorders>
          </w:tcPr>
          <w:p w14:paraId="0768EFDC" w14:textId="77777777" w:rsidR="00D238B5" w:rsidRPr="00CB2699" w:rsidRDefault="00D238B5" w:rsidP="00CB2699">
            <w:pPr>
              <w:pStyle w:val="Telobesedila"/>
              <w:rPr>
                <w:rFonts w:asciiTheme="minorHAnsi" w:hAnsiTheme="minorHAnsi" w:cstheme="minorHAnsi"/>
                <w:b/>
                <w:sz w:val="22"/>
                <w:szCs w:val="22"/>
              </w:rPr>
            </w:pPr>
          </w:p>
        </w:tc>
        <w:tc>
          <w:tcPr>
            <w:tcW w:w="599" w:type="dxa"/>
            <w:tcBorders>
              <w:top w:val="nil"/>
              <w:left w:val="nil"/>
              <w:bottom w:val="nil"/>
              <w:right w:val="nil"/>
            </w:tcBorders>
          </w:tcPr>
          <w:p w14:paraId="5FC68AFC" w14:textId="77777777" w:rsidR="00D238B5" w:rsidRPr="00CB2699" w:rsidRDefault="00D238B5" w:rsidP="00CB2699">
            <w:pPr>
              <w:pStyle w:val="Telobesedila"/>
              <w:rPr>
                <w:rFonts w:asciiTheme="minorHAnsi" w:hAnsiTheme="minorHAnsi" w:cstheme="minorHAnsi"/>
                <w:b/>
                <w:sz w:val="22"/>
                <w:szCs w:val="22"/>
              </w:rPr>
            </w:pPr>
          </w:p>
        </w:tc>
      </w:tr>
      <w:tr w:rsidR="00D238B5" w:rsidRPr="00CB2699" w14:paraId="05845A29" w14:textId="77777777" w:rsidTr="00E848F7">
        <w:trPr>
          <w:trHeight w:val="397"/>
        </w:trPr>
        <w:tc>
          <w:tcPr>
            <w:tcW w:w="1526" w:type="dxa"/>
            <w:tcBorders>
              <w:top w:val="nil"/>
              <w:left w:val="nil"/>
              <w:bottom w:val="nil"/>
              <w:right w:val="nil"/>
            </w:tcBorders>
            <w:vAlign w:val="center"/>
            <w:hideMark/>
          </w:tcPr>
          <w:p w14:paraId="3E4E9697" w14:textId="77777777" w:rsidR="00D238B5" w:rsidRPr="00CB2699" w:rsidRDefault="00D238B5" w:rsidP="00CB2699">
            <w:pPr>
              <w:pStyle w:val="Telobesedila"/>
              <w:jc w:val="right"/>
              <w:rPr>
                <w:rFonts w:asciiTheme="minorHAnsi" w:hAnsiTheme="minorHAnsi" w:cstheme="minorHAnsi"/>
                <w:b/>
                <w:sz w:val="22"/>
                <w:szCs w:val="22"/>
              </w:rPr>
            </w:pPr>
            <w:r w:rsidRPr="00CB2699">
              <w:rPr>
                <w:rFonts w:asciiTheme="minorHAnsi" w:hAnsiTheme="minorHAnsi" w:cstheme="minorHAnsi"/>
                <w:b/>
                <w:sz w:val="22"/>
                <w:szCs w:val="22"/>
              </w:rPr>
              <w:t>4.</w:t>
            </w:r>
          </w:p>
        </w:tc>
        <w:tc>
          <w:tcPr>
            <w:tcW w:w="6237" w:type="dxa"/>
            <w:tcBorders>
              <w:top w:val="single" w:sz="4" w:space="0" w:color="auto"/>
              <w:left w:val="nil"/>
              <w:bottom w:val="single" w:sz="4" w:space="0" w:color="auto"/>
              <w:right w:val="nil"/>
            </w:tcBorders>
            <w:shd w:val="clear" w:color="auto" w:fill="FFFF00"/>
            <w:vAlign w:val="center"/>
          </w:tcPr>
          <w:p w14:paraId="67F405A8" w14:textId="77777777" w:rsidR="00D238B5" w:rsidRPr="00CB2699" w:rsidRDefault="00D238B5" w:rsidP="00CB2699">
            <w:pPr>
              <w:pStyle w:val="Telobesedila"/>
              <w:jc w:val="left"/>
              <w:rPr>
                <w:rFonts w:asciiTheme="minorHAnsi" w:hAnsiTheme="minorHAnsi" w:cstheme="minorHAnsi"/>
                <w:b/>
                <w:sz w:val="22"/>
                <w:szCs w:val="22"/>
              </w:rPr>
            </w:pPr>
          </w:p>
        </w:tc>
        <w:tc>
          <w:tcPr>
            <w:tcW w:w="850" w:type="dxa"/>
            <w:tcBorders>
              <w:top w:val="nil"/>
              <w:left w:val="nil"/>
              <w:bottom w:val="nil"/>
              <w:right w:val="nil"/>
            </w:tcBorders>
          </w:tcPr>
          <w:p w14:paraId="1789DFF7" w14:textId="77777777" w:rsidR="00D238B5" w:rsidRPr="00CB2699" w:rsidRDefault="00D238B5" w:rsidP="00CB2699">
            <w:pPr>
              <w:pStyle w:val="Telobesedila"/>
              <w:rPr>
                <w:rFonts w:asciiTheme="minorHAnsi" w:hAnsiTheme="minorHAnsi" w:cstheme="minorHAnsi"/>
                <w:b/>
                <w:sz w:val="22"/>
                <w:szCs w:val="22"/>
              </w:rPr>
            </w:pPr>
          </w:p>
        </w:tc>
        <w:tc>
          <w:tcPr>
            <w:tcW w:w="599" w:type="dxa"/>
            <w:tcBorders>
              <w:top w:val="nil"/>
              <w:left w:val="nil"/>
              <w:bottom w:val="nil"/>
              <w:right w:val="nil"/>
            </w:tcBorders>
          </w:tcPr>
          <w:p w14:paraId="1F61C9B8" w14:textId="77777777" w:rsidR="00D238B5" w:rsidRPr="00CB2699" w:rsidRDefault="00D238B5" w:rsidP="00CB2699">
            <w:pPr>
              <w:pStyle w:val="Telobesedila"/>
              <w:rPr>
                <w:rFonts w:asciiTheme="minorHAnsi" w:hAnsiTheme="minorHAnsi" w:cstheme="minorHAnsi"/>
                <w:b/>
                <w:sz w:val="22"/>
                <w:szCs w:val="22"/>
              </w:rPr>
            </w:pPr>
          </w:p>
        </w:tc>
      </w:tr>
      <w:tr w:rsidR="00D238B5" w:rsidRPr="00CB2699" w14:paraId="22FF6723" w14:textId="77777777" w:rsidTr="00D238B5">
        <w:trPr>
          <w:trHeight w:val="397"/>
        </w:trPr>
        <w:tc>
          <w:tcPr>
            <w:tcW w:w="1526" w:type="dxa"/>
            <w:tcBorders>
              <w:top w:val="nil"/>
              <w:left w:val="nil"/>
              <w:bottom w:val="nil"/>
              <w:right w:val="nil"/>
            </w:tcBorders>
            <w:vAlign w:val="center"/>
            <w:hideMark/>
          </w:tcPr>
          <w:p w14:paraId="418380DB" w14:textId="77777777" w:rsidR="00D238B5" w:rsidRPr="00CB2699" w:rsidRDefault="00D238B5" w:rsidP="00CB2699">
            <w:pPr>
              <w:pStyle w:val="Telobesedila"/>
              <w:jc w:val="right"/>
              <w:rPr>
                <w:rFonts w:asciiTheme="minorHAnsi" w:hAnsiTheme="minorHAnsi" w:cstheme="minorHAnsi"/>
                <w:b/>
                <w:sz w:val="22"/>
                <w:szCs w:val="22"/>
              </w:rPr>
            </w:pPr>
            <w:r w:rsidRPr="00CB2699">
              <w:rPr>
                <w:rFonts w:asciiTheme="minorHAnsi" w:hAnsiTheme="minorHAnsi" w:cstheme="minorHAnsi"/>
                <w:b/>
                <w:sz w:val="22"/>
                <w:szCs w:val="22"/>
              </w:rPr>
              <w:t>5.</w:t>
            </w:r>
          </w:p>
        </w:tc>
        <w:tc>
          <w:tcPr>
            <w:tcW w:w="6237" w:type="dxa"/>
            <w:tcBorders>
              <w:top w:val="single" w:sz="4" w:space="0" w:color="auto"/>
              <w:left w:val="nil"/>
              <w:bottom w:val="single" w:sz="4" w:space="0" w:color="auto"/>
              <w:right w:val="nil"/>
            </w:tcBorders>
            <w:shd w:val="clear" w:color="auto" w:fill="FFFF00"/>
            <w:vAlign w:val="center"/>
          </w:tcPr>
          <w:p w14:paraId="6CF3209B" w14:textId="77777777" w:rsidR="00D238B5" w:rsidRPr="00CB2699" w:rsidRDefault="00D238B5" w:rsidP="00CB2699">
            <w:pPr>
              <w:pStyle w:val="Telobesedila"/>
              <w:jc w:val="left"/>
              <w:rPr>
                <w:rFonts w:asciiTheme="minorHAnsi" w:hAnsiTheme="minorHAnsi" w:cstheme="minorHAnsi"/>
                <w:b/>
                <w:sz w:val="22"/>
                <w:szCs w:val="22"/>
              </w:rPr>
            </w:pPr>
          </w:p>
        </w:tc>
        <w:tc>
          <w:tcPr>
            <w:tcW w:w="850" w:type="dxa"/>
            <w:tcBorders>
              <w:top w:val="nil"/>
              <w:left w:val="nil"/>
              <w:bottom w:val="nil"/>
              <w:right w:val="nil"/>
            </w:tcBorders>
          </w:tcPr>
          <w:p w14:paraId="4636CC59" w14:textId="77777777" w:rsidR="00D238B5" w:rsidRPr="00CB2699" w:rsidRDefault="00D238B5" w:rsidP="00CB2699">
            <w:pPr>
              <w:pStyle w:val="Telobesedila"/>
              <w:rPr>
                <w:rFonts w:asciiTheme="minorHAnsi" w:hAnsiTheme="minorHAnsi" w:cstheme="minorHAnsi"/>
                <w:b/>
                <w:sz w:val="22"/>
                <w:szCs w:val="22"/>
              </w:rPr>
            </w:pPr>
          </w:p>
        </w:tc>
        <w:tc>
          <w:tcPr>
            <w:tcW w:w="599" w:type="dxa"/>
            <w:tcBorders>
              <w:top w:val="nil"/>
              <w:left w:val="nil"/>
              <w:bottom w:val="nil"/>
              <w:right w:val="nil"/>
            </w:tcBorders>
          </w:tcPr>
          <w:p w14:paraId="3F4A5DDB" w14:textId="77777777" w:rsidR="00D238B5" w:rsidRPr="00CB2699" w:rsidRDefault="00D238B5" w:rsidP="00CB2699">
            <w:pPr>
              <w:pStyle w:val="Telobesedila"/>
              <w:rPr>
                <w:rFonts w:asciiTheme="minorHAnsi" w:hAnsiTheme="minorHAnsi" w:cstheme="minorHAnsi"/>
                <w:b/>
                <w:sz w:val="22"/>
                <w:szCs w:val="22"/>
              </w:rPr>
            </w:pPr>
          </w:p>
        </w:tc>
      </w:tr>
      <w:tr w:rsidR="00D238B5" w:rsidRPr="00CB2699" w14:paraId="51F5687F" w14:textId="77777777" w:rsidTr="00D238B5">
        <w:trPr>
          <w:trHeight w:val="397"/>
        </w:trPr>
        <w:tc>
          <w:tcPr>
            <w:tcW w:w="1526" w:type="dxa"/>
            <w:tcBorders>
              <w:top w:val="nil"/>
              <w:left w:val="nil"/>
              <w:bottom w:val="nil"/>
              <w:right w:val="nil"/>
            </w:tcBorders>
            <w:vAlign w:val="center"/>
            <w:hideMark/>
          </w:tcPr>
          <w:p w14:paraId="3B24759E" w14:textId="77777777" w:rsidR="00D238B5" w:rsidRPr="00CB2699" w:rsidRDefault="00D238B5" w:rsidP="00CB2699">
            <w:pPr>
              <w:pStyle w:val="Telobesedila"/>
              <w:jc w:val="right"/>
              <w:rPr>
                <w:rFonts w:asciiTheme="minorHAnsi" w:hAnsiTheme="minorHAnsi" w:cstheme="minorHAnsi"/>
                <w:b/>
                <w:sz w:val="22"/>
                <w:szCs w:val="22"/>
              </w:rPr>
            </w:pPr>
            <w:r w:rsidRPr="00CB2699">
              <w:rPr>
                <w:rFonts w:asciiTheme="minorHAnsi" w:hAnsiTheme="minorHAnsi" w:cstheme="minorHAnsi"/>
                <w:b/>
                <w:sz w:val="22"/>
                <w:szCs w:val="22"/>
              </w:rPr>
              <w:t>6.</w:t>
            </w:r>
          </w:p>
        </w:tc>
        <w:tc>
          <w:tcPr>
            <w:tcW w:w="6237" w:type="dxa"/>
            <w:tcBorders>
              <w:top w:val="single" w:sz="4" w:space="0" w:color="auto"/>
              <w:left w:val="nil"/>
              <w:bottom w:val="single" w:sz="4" w:space="0" w:color="auto"/>
              <w:right w:val="nil"/>
            </w:tcBorders>
            <w:shd w:val="clear" w:color="auto" w:fill="FFFF00"/>
            <w:vAlign w:val="center"/>
          </w:tcPr>
          <w:p w14:paraId="00C10851" w14:textId="77777777" w:rsidR="00D238B5" w:rsidRPr="00CB2699" w:rsidRDefault="00D238B5" w:rsidP="00CB2699">
            <w:pPr>
              <w:pStyle w:val="Telobesedila"/>
              <w:jc w:val="left"/>
              <w:rPr>
                <w:rFonts w:asciiTheme="minorHAnsi" w:hAnsiTheme="minorHAnsi" w:cstheme="minorHAnsi"/>
                <w:b/>
                <w:sz w:val="22"/>
                <w:szCs w:val="22"/>
              </w:rPr>
            </w:pPr>
          </w:p>
        </w:tc>
        <w:tc>
          <w:tcPr>
            <w:tcW w:w="850" w:type="dxa"/>
            <w:tcBorders>
              <w:top w:val="nil"/>
              <w:left w:val="nil"/>
              <w:bottom w:val="nil"/>
              <w:right w:val="nil"/>
            </w:tcBorders>
          </w:tcPr>
          <w:p w14:paraId="0868BDB5" w14:textId="77777777" w:rsidR="00D238B5" w:rsidRPr="00CB2699" w:rsidRDefault="00D238B5" w:rsidP="00CB2699">
            <w:pPr>
              <w:pStyle w:val="Telobesedila"/>
              <w:rPr>
                <w:rFonts w:asciiTheme="minorHAnsi" w:hAnsiTheme="minorHAnsi" w:cstheme="minorHAnsi"/>
                <w:b/>
                <w:sz w:val="22"/>
                <w:szCs w:val="22"/>
              </w:rPr>
            </w:pPr>
          </w:p>
        </w:tc>
        <w:tc>
          <w:tcPr>
            <w:tcW w:w="599" w:type="dxa"/>
            <w:tcBorders>
              <w:top w:val="nil"/>
              <w:left w:val="nil"/>
              <w:bottom w:val="nil"/>
              <w:right w:val="nil"/>
            </w:tcBorders>
          </w:tcPr>
          <w:p w14:paraId="354277A9" w14:textId="77777777" w:rsidR="00D238B5" w:rsidRPr="00CB2699" w:rsidRDefault="00D238B5" w:rsidP="00CB2699">
            <w:pPr>
              <w:pStyle w:val="Telobesedila"/>
              <w:rPr>
                <w:rFonts w:asciiTheme="minorHAnsi" w:hAnsiTheme="minorHAnsi" w:cstheme="minorHAnsi"/>
                <w:b/>
                <w:sz w:val="22"/>
                <w:szCs w:val="22"/>
              </w:rPr>
            </w:pPr>
          </w:p>
        </w:tc>
      </w:tr>
      <w:tr w:rsidR="00D238B5" w:rsidRPr="00CB2699" w14:paraId="46A1469F" w14:textId="77777777" w:rsidTr="00D238B5">
        <w:trPr>
          <w:trHeight w:val="397"/>
        </w:trPr>
        <w:tc>
          <w:tcPr>
            <w:tcW w:w="1526" w:type="dxa"/>
            <w:tcBorders>
              <w:top w:val="nil"/>
              <w:left w:val="nil"/>
              <w:bottom w:val="nil"/>
              <w:right w:val="nil"/>
            </w:tcBorders>
            <w:vAlign w:val="center"/>
            <w:hideMark/>
          </w:tcPr>
          <w:p w14:paraId="4EB6A704" w14:textId="77777777" w:rsidR="00D238B5" w:rsidRPr="00CB2699" w:rsidRDefault="00D238B5" w:rsidP="00CB2699">
            <w:pPr>
              <w:pStyle w:val="Telobesedila"/>
              <w:jc w:val="right"/>
              <w:rPr>
                <w:rFonts w:asciiTheme="minorHAnsi" w:hAnsiTheme="minorHAnsi" w:cstheme="minorHAnsi"/>
                <w:b/>
                <w:sz w:val="22"/>
                <w:szCs w:val="22"/>
              </w:rPr>
            </w:pPr>
            <w:r w:rsidRPr="00CB2699">
              <w:rPr>
                <w:rFonts w:asciiTheme="minorHAnsi" w:hAnsiTheme="minorHAnsi" w:cstheme="minorHAnsi"/>
                <w:b/>
                <w:sz w:val="22"/>
                <w:szCs w:val="22"/>
              </w:rPr>
              <w:t>7.</w:t>
            </w:r>
          </w:p>
        </w:tc>
        <w:tc>
          <w:tcPr>
            <w:tcW w:w="6237" w:type="dxa"/>
            <w:tcBorders>
              <w:top w:val="single" w:sz="4" w:space="0" w:color="auto"/>
              <w:left w:val="nil"/>
              <w:bottom w:val="single" w:sz="4" w:space="0" w:color="auto"/>
              <w:right w:val="nil"/>
            </w:tcBorders>
            <w:shd w:val="clear" w:color="auto" w:fill="FFFF00"/>
            <w:vAlign w:val="center"/>
          </w:tcPr>
          <w:p w14:paraId="50322290" w14:textId="77777777" w:rsidR="00D238B5" w:rsidRPr="00CB2699" w:rsidRDefault="00D238B5" w:rsidP="00CB2699">
            <w:pPr>
              <w:pStyle w:val="Telobesedila"/>
              <w:jc w:val="left"/>
              <w:rPr>
                <w:rFonts w:asciiTheme="minorHAnsi" w:hAnsiTheme="minorHAnsi" w:cstheme="minorHAnsi"/>
                <w:b/>
                <w:sz w:val="22"/>
                <w:szCs w:val="22"/>
              </w:rPr>
            </w:pPr>
          </w:p>
        </w:tc>
        <w:tc>
          <w:tcPr>
            <w:tcW w:w="850" w:type="dxa"/>
            <w:tcBorders>
              <w:top w:val="nil"/>
              <w:left w:val="nil"/>
              <w:bottom w:val="nil"/>
              <w:right w:val="nil"/>
            </w:tcBorders>
          </w:tcPr>
          <w:p w14:paraId="2E64CD8C" w14:textId="77777777" w:rsidR="00D238B5" w:rsidRPr="00CB2699" w:rsidRDefault="00D238B5" w:rsidP="00CB2699">
            <w:pPr>
              <w:pStyle w:val="Telobesedila"/>
              <w:rPr>
                <w:rFonts w:asciiTheme="minorHAnsi" w:hAnsiTheme="minorHAnsi" w:cstheme="minorHAnsi"/>
                <w:b/>
                <w:sz w:val="22"/>
                <w:szCs w:val="22"/>
              </w:rPr>
            </w:pPr>
          </w:p>
        </w:tc>
        <w:tc>
          <w:tcPr>
            <w:tcW w:w="599" w:type="dxa"/>
            <w:tcBorders>
              <w:top w:val="nil"/>
              <w:left w:val="nil"/>
              <w:bottom w:val="nil"/>
              <w:right w:val="nil"/>
            </w:tcBorders>
          </w:tcPr>
          <w:p w14:paraId="6C2E4887" w14:textId="77777777" w:rsidR="00D238B5" w:rsidRPr="00CB2699" w:rsidRDefault="00D238B5" w:rsidP="00CB2699">
            <w:pPr>
              <w:pStyle w:val="Telobesedila"/>
              <w:rPr>
                <w:rFonts w:asciiTheme="minorHAnsi" w:hAnsiTheme="minorHAnsi" w:cstheme="minorHAnsi"/>
                <w:b/>
                <w:sz w:val="22"/>
                <w:szCs w:val="22"/>
              </w:rPr>
            </w:pPr>
          </w:p>
        </w:tc>
      </w:tr>
      <w:tr w:rsidR="00D238B5" w:rsidRPr="00CB2699" w14:paraId="37821B70" w14:textId="77777777" w:rsidTr="00E848F7">
        <w:trPr>
          <w:trHeight w:val="397"/>
        </w:trPr>
        <w:tc>
          <w:tcPr>
            <w:tcW w:w="1526" w:type="dxa"/>
            <w:tcBorders>
              <w:top w:val="nil"/>
              <w:left w:val="nil"/>
              <w:bottom w:val="nil"/>
              <w:right w:val="nil"/>
            </w:tcBorders>
            <w:vAlign w:val="center"/>
            <w:hideMark/>
          </w:tcPr>
          <w:p w14:paraId="341F2B09" w14:textId="77777777" w:rsidR="00D238B5" w:rsidRPr="00CB2699" w:rsidRDefault="00D238B5" w:rsidP="00CB2699">
            <w:pPr>
              <w:pStyle w:val="Telobesedila"/>
              <w:jc w:val="right"/>
              <w:rPr>
                <w:rFonts w:asciiTheme="minorHAnsi" w:hAnsiTheme="minorHAnsi" w:cstheme="minorHAnsi"/>
                <w:b/>
                <w:sz w:val="22"/>
                <w:szCs w:val="22"/>
              </w:rPr>
            </w:pPr>
            <w:r w:rsidRPr="00CB2699">
              <w:rPr>
                <w:rFonts w:asciiTheme="minorHAnsi" w:hAnsiTheme="minorHAnsi" w:cstheme="minorHAnsi"/>
                <w:b/>
                <w:sz w:val="22"/>
                <w:szCs w:val="22"/>
              </w:rPr>
              <w:t>8.</w:t>
            </w:r>
          </w:p>
        </w:tc>
        <w:tc>
          <w:tcPr>
            <w:tcW w:w="6237" w:type="dxa"/>
            <w:tcBorders>
              <w:top w:val="single" w:sz="4" w:space="0" w:color="auto"/>
              <w:left w:val="nil"/>
              <w:bottom w:val="nil"/>
              <w:right w:val="nil"/>
            </w:tcBorders>
            <w:shd w:val="clear" w:color="auto" w:fill="FFFF00"/>
            <w:vAlign w:val="center"/>
          </w:tcPr>
          <w:p w14:paraId="2AC2D9FA" w14:textId="77777777" w:rsidR="00D238B5" w:rsidRPr="00CB2699" w:rsidRDefault="00D238B5" w:rsidP="00CB2699">
            <w:pPr>
              <w:pStyle w:val="Telobesedila"/>
              <w:jc w:val="left"/>
              <w:rPr>
                <w:rFonts w:asciiTheme="minorHAnsi" w:hAnsiTheme="minorHAnsi" w:cstheme="minorHAnsi"/>
                <w:b/>
                <w:sz w:val="22"/>
                <w:szCs w:val="22"/>
              </w:rPr>
            </w:pPr>
          </w:p>
        </w:tc>
        <w:tc>
          <w:tcPr>
            <w:tcW w:w="850" w:type="dxa"/>
            <w:tcBorders>
              <w:top w:val="nil"/>
              <w:left w:val="nil"/>
              <w:bottom w:val="nil"/>
              <w:right w:val="nil"/>
            </w:tcBorders>
          </w:tcPr>
          <w:p w14:paraId="10312045" w14:textId="77777777" w:rsidR="00D238B5" w:rsidRPr="00CB2699" w:rsidRDefault="00D238B5" w:rsidP="00CB2699">
            <w:pPr>
              <w:pStyle w:val="Telobesedila"/>
              <w:rPr>
                <w:rFonts w:asciiTheme="minorHAnsi" w:hAnsiTheme="minorHAnsi" w:cstheme="minorHAnsi"/>
                <w:b/>
                <w:sz w:val="22"/>
                <w:szCs w:val="22"/>
              </w:rPr>
            </w:pPr>
          </w:p>
        </w:tc>
        <w:tc>
          <w:tcPr>
            <w:tcW w:w="599" w:type="dxa"/>
            <w:tcBorders>
              <w:top w:val="nil"/>
              <w:left w:val="nil"/>
              <w:bottom w:val="nil"/>
              <w:right w:val="nil"/>
            </w:tcBorders>
          </w:tcPr>
          <w:p w14:paraId="47AF9F61" w14:textId="77777777" w:rsidR="00D238B5" w:rsidRPr="00CB2699" w:rsidRDefault="00D238B5" w:rsidP="00CB2699">
            <w:pPr>
              <w:pStyle w:val="Telobesedila"/>
              <w:rPr>
                <w:rFonts w:asciiTheme="minorHAnsi" w:hAnsiTheme="minorHAnsi" w:cstheme="minorHAnsi"/>
                <w:b/>
                <w:sz w:val="22"/>
                <w:szCs w:val="22"/>
              </w:rPr>
            </w:pPr>
          </w:p>
        </w:tc>
      </w:tr>
    </w:tbl>
    <w:p w14:paraId="1563714E" w14:textId="77777777" w:rsidR="00D238B5" w:rsidRPr="00CB2699" w:rsidRDefault="00D238B5" w:rsidP="00CB2699">
      <w:pPr>
        <w:pStyle w:val="Telobesedila"/>
        <w:rPr>
          <w:rFonts w:asciiTheme="minorHAnsi" w:hAnsiTheme="minorHAnsi" w:cstheme="minorHAnsi"/>
          <w:b/>
          <w:sz w:val="22"/>
          <w:szCs w:val="22"/>
        </w:rPr>
      </w:pPr>
    </w:p>
    <w:p w14:paraId="7EB11658" w14:textId="50BB8964" w:rsidR="00D238B5" w:rsidRDefault="00D238B5" w:rsidP="00CB2699">
      <w:pPr>
        <w:spacing w:line="240" w:lineRule="auto"/>
        <w:jc w:val="both"/>
        <w:rPr>
          <w:rFonts w:asciiTheme="minorHAnsi" w:hAnsiTheme="minorHAnsi" w:cstheme="minorHAnsi"/>
          <w:sz w:val="22"/>
          <w:szCs w:val="22"/>
          <w:highlight w:val="green"/>
        </w:rPr>
      </w:pPr>
    </w:p>
    <w:p w14:paraId="6683A6A9" w14:textId="5A8AD940" w:rsidR="00CB2699" w:rsidRDefault="00CB2699" w:rsidP="00CB2699">
      <w:pPr>
        <w:spacing w:line="240" w:lineRule="auto"/>
        <w:jc w:val="both"/>
        <w:rPr>
          <w:rFonts w:asciiTheme="minorHAnsi" w:hAnsiTheme="minorHAnsi" w:cstheme="minorHAnsi"/>
          <w:sz w:val="22"/>
          <w:szCs w:val="22"/>
          <w:highlight w:val="green"/>
        </w:rPr>
      </w:pPr>
    </w:p>
    <w:p w14:paraId="1BBD47D1" w14:textId="77777777" w:rsidR="00C26C05" w:rsidRPr="00CB2699" w:rsidRDefault="00C26C05" w:rsidP="00CB2699">
      <w:pPr>
        <w:spacing w:line="240" w:lineRule="auto"/>
        <w:jc w:val="both"/>
        <w:rPr>
          <w:rFonts w:asciiTheme="minorHAnsi" w:hAnsiTheme="minorHAnsi" w:cstheme="minorHAnsi"/>
          <w:sz w:val="22"/>
          <w:szCs w:val="22"/>
          <w:highlight w:val="gree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03A4D" w:rsidRPr="00066A2F" w14:paraId="00B7602A" w14:textId="77777777" w:rsidTr="00CB2699">
        <w:trPr>
          <w:trHeight w:val="397"/>
        </w:trPr>
        <w:tc>
          <w:tcPr>
            <w:tcW w:w="3020" w:type="dxa"/>
          </w:tcPr>
          <w:p w14:paraId="639D85B9" w14:textId="089AE1DD" w:rsidR="00603A4D" w:rsidRPr="00066A2F" w:rsidRDefault="00603A4D" w:rsidP="00603A4D">
            <w:pPr>
              <w:spacing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Kraj:</w:t>
            </w:r>
            <w:r w:rsidRPr="00066A2F">
              <w:rPr>
                <w:rFonts w:asciiTheme="minorHAnsi" w:hAnsiTheme="minorHAnsi" w:cstheme="minorHAnsi"/>
                <w:sz w:val="22"/>
                <w:szCs w:val="22"/>
                <w:highlight w:val="yellow"/>
              </w:rPr>
              <w:t xml:space="preserve"> ___________________</w:t>
            </w:r>
          </w:p>
        </w:tc>
        <w:tc>
          <w:tcPr>
            <w:tcW w:w="3021" w:type="dxa"/>
          </w:tcPr>
          <w:p w14:paraId="2D1FEC5D" w14:textId="77777777" w:rsidR="00603A4D" w:rsidRPr="00066A2F" w:rsidRDefault="00603A4D" w:rsidP="00603A4D">
            <w:pPr>
              <w:spacing w:line="240" w:lineRule="auto"/>
              <w:jc w:val="both"/>
              <w:rPr>
                <w:rFonts w:asciiTheme="minorHAnsi" w:hAnsiTheme="minorHAnsi" w:cstheme="minorHAnsi"/>
                <w:sz w:val="22"/>
                <w:szCs w:val="22"/>
                <w:highlight w:val="yellow"/>
              </w:rPr>
            </w:pPr>
          </w:p>
        </w:tc>
        <w:tc>
          <w:tcPr>
            <w:tcW w:w="3021" w:type="dxa"/>
            <w:tcBorders>
              <w:bottom w:val="single" w:sz="4" w:space="0" w:color="auto"/>
            </w:tcBorders>
          </w:tcPr>
          <w:p w14:paraId="3CBB83AD" w14:textId="77777777" w:rsidR="00603A4D" w:rsidRPr="00066A2F" w:rsidRDefault="00603A4D" w:rsidP="00603A4D">
            <w:pPr>
              <w:spacing w:line="240" w:lineRule="auto"/>
              <w:jc w:val="center"/>
              <w:rPr>
                <w:rFonts w:asciiTheme="minorHAnsi" w:hAnsiTheme="minorHAnsi" w:cstheme="minorHAnsi"/>
                <w:sz w:val="22"/>
                <w:szCs w:val="22"/>
                <w:highlight w:val="yellow"/>
              </w:rPr>
            </w:pPr>
          </w:p>
        </w:tc>
      </w:tr>
      <w:tr w:rsidR="00603A4D" w:rsidRPr="00066A2F" w14:paraId="672E9ABF" w14:textId="77777777" w:rsidTr="00CB2699">
        <w:trPr>
          <w:trHeight w:val="397"/>
        </w:trPr>
        <w:tc>
          <w:tcPr>
            <w:tcW w:w="3020" w:type="dxa"/>
          </w:tcPr>
          <w:p w14:paraId="15F0D658" w14:textId="77777777" w:rsidR="00603A4D" w:rsidRPr="00066A2F" w:rsidRDefault="00603A4D" w:rsidP="00603A4D">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Datum: ________________</w:t>
            </w:r>
          </w:p>
        </w:tc>
        <w:tc>
          <w:tcPr>
            <w:tcW w:w="3021" w:type="dxa"/>
          </w:tcPr>
          <w:p w14:paraId="535BB274" w14:textId="77777777" w:rsidR="00603A4D" w:rsidRPr="00066A2F" w:rsidRDefault="00603A4D" w:rsidP="00603A4D">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Žig</w:t>
            </w:r>
          </w:p>
        </w:tc>
        <w:tc>
          <w:tcPr>
            <w:tcW w:w="3021" w:type="dxa"/>
            <w:tcBorders>
              <w:top w:val="single" w:sz="4" w:space="0" w:color="auto"/>
            </w:tcBorders>
          </w:tcPr>
          <w:p w14:paraId="7FD9F23A" w14:textId="77777777" w:rsidR="00603A4D" w:rsidRPr="00066A2F" w:rsidRDefault="00603A4D" w:rsidP="00603A4D">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Podpis odgovorne osebe</w:t>
            </w:r>
          </w:p>
        </w:tc>
      </w:tr>
    </w:tbl>
    <w:p w14:paraId="01F37F03" w14:textId="77777777" w:rsidR="00CB2699" w:rsidRPr="00066A2F" w:rsidRDefault="00CB2699" w:rsidP="00CB2699">
      <w:pPr>
        <w:spacing w:line="240" w:lineRule="auto"/>
        <w:jc w:val="both"/>
        <w:rPr>
          <w:rFonts w:asciiTheme="minorHAnsi" w:hAnsiTheme="minorHAnsi" w:cstheme="minorHAnsi"/>
          <w:sz w:val="22"/>
          <w:szCs w:val="22"/>
          <w:highlight w:val="yellow"/>
        </w:rPr>
      </w:pPr>
    </w:p>
    <w:p w14:paraId="45929DA4" w14:textId="2D83805E" w:rsidR="00CB2699" w:rsidRDefault="00CB2699" w:rsidP="00CB2699">
      <w:pPr>
        <w:spacing w:line="240" w:lineRule="auto"/>
        <w:jc w:val="both"/>
        <w:rPr>
          <w:rFonts w:asciiTheme="minorHAnsi" w:hAnsiTheme="minorHAnsi" w:cstheme="minorHAnsi"/>
          <w:sz w:val="22"/>
          <w:szCs w:val="22"/>
          <w:highlight w:val="green"/>
        </w:rPr>
      </w:pPr>
    </w:p>
    <w:p w14:paraId="28E0552A" w14:textId="5110D925" w:rsidR="00CB2699" w:rsidRDefault="00CB2699" w:rsidP="00CB2699">
      <w:pPr>
        <w:spacing w:line="240" w:lineRule="auto"/>
        <w:jc w:val="both"/>
        <w:rPr>
          <w:rFonts w:asciiTheme="minorHAnsi" w:hAnsiTheme="minorHAnsi" w:cstheme="minorHAnsi"/>
          <w:sz w:val="22"/>
          <w:szCs w:val="22"/>
          <w:highlight w:val="green"/>
        </w:rPr>
      </w:pPr>
    </w:p>
    <w:p w14:paraId="14E49CCD" w14:textId="2FD8D053" w:rsidR="00CB2699" w:rsidRDefault="00CB2699" w:rsidP="00CB2699">
      <w:pPr>
        <w:spacing w:line="240" w:lineRule="auto"/>
        <w:jc w:val="both"/>
        <w:rPr>
          <w:rFonts w:asciiTheme="minorHAnsi" w:hAnsiTheme="minorHAnsi" w:cstheme="minorHAnsi"/>
          <w:sz w:val="22"/>
          <w:szCs w:val="22"/>
          <w:highlight w:val="green"/>
        </w:rPr>
      </w:pPr>
    </w:p>
    <w:p w14:paraId="2EDAF4C2" w14:textId="4D1372F6" w:rsidR="00D238B5" w:rsidRDefault="00D238B5" w:rsidP="00CB2699">
      <w:pPr>
        <w:spacing w:line="240" w:lineRule="auto"/>
        <w:jc w:val="right"/>
        <w:rPr>
          <w:rFonts w:asciiTheme="minorHAnsi" w:hAnsiTheme="minorHAnsi" w:cstheme="minorHAnsi"/>
          <w:sz w:val="22"/>
          <w:szCs w:val="22"/>
        </w:rPr>
      </w:pPr>
    </w:p>
    <w:p w14:paraId="7E2E356F" w14:textId="77777777" w:rsidR="00C26C05" w:rsidRPr="00CB2699" w:rsidRDefault="00C26C05" w:rsidP="00CB2699">
      <w:pPr>
        <w:spacing w:line="240" w:lineRule="auto"/>
        <w:jc w:val="right"/>
        <w:rPr>
          <w:rFonts w:asciiTheme="minorHAnsi" w:hAnsiTheme="minorHAnsi" w:cstheme="minorHAnsi"/>
          <w:sz w:val="22"/>
          <w:szCs w:val="22"/>
        </w:rPr>
      </w:pPr>
    </w:p>
    <w:p w14:paraId="0E2D914B" w14:textId="77777777" w:rsidR="004B127A" w:rsidRDefault="004B127A" w:rsidP="004B127A">
      <w:pPr>
        <w:spacing w:line="240" w:lineRule="auto"/>
        <w:jc w:val="right"/>
        <w:rPr>
          <w:rFonts w:asciiTheme="minorHAnsi" w:hAnsiTheme="minorHAnsi" w:cstheme="minorHAnsi"/>
          <w:b/>
          <w:sz w:val="22"/>
          <w:szCs w:val="22"/>
          <w:highlight w:val="green"/>
        </w:rPr>
      </w:pPr>
    </w:p>
    <w:p w14:paraId="052BAF69" w14:textId="77777777" w:rsidR="004B127A" w:rsidRPr="00066A2F" w:rsidRDefault="004B127A" w:rsidP="004B127A">
      <w:pPr>
        <w:spacing w:line="240" w:lineRule="auto"/>
        <w:jc w:val="right"/>
        <w:rPr>
          <w:rFonts w:asciiTheme="minorHAnsi" w:hAnsiTheme="minorHAnsi" w:cstheme="minorHAnsi"/>
          <w:b/>
          <w:sz w:val="22"/>
          <w:szCs w:val="22"/>
        </w:rPr>
      </w:pPr>
    </w:p>
    <w:p w14:paraId="463D2809" w14:textId="77777777" w:rsidR="004B127A" w:rsidRDefault="004B127A" w:rsidP="004B127A">
      <w:pPr>
        <w:spacing w:line="240" w:lineRule="auto"/>
        <w:jc w:val="right"/>
        <w:rPr>
          <w:rFonts w:asciiTheme="minorHAnsi" w:hAnsiTheme="minorHAnsi" w:cstheme="minorHAnsi"/>
          <w:b/>
          <w:sz w:val="22"/>
          <w:szCs w:val="22"/>
        </w:rPr>
      </w:pPr>
    </w:p>
    <w:p w14:paraId="77F4F55B" w14:textId="22CDA4EF" w:rsidR="004B127A" w:rsidRPr="00066A2F" w:rsidRDefault="004B127A" w:rsidP="004B127A">
      <w:pPr>
        <w:spacing w:line="240" w:lineRule="auto"/>
        <w:jc w:val="right"/>
        <w:rPr>
          <w:rFonts w:asciiTheme="minorHAnsi" w:hAnsiTheme="minorHAnsi" w:cstheme="minorHAnsi"/>
          <w:b/>
          <w:sz w:val="22"/>
          <w:szCs w:val="22"/>
        </w:rPr>
      </w:pPr>
      <w:r w:rsidRPr="00066A2F">
        <w:rPr>
          <w:rFonts w:asciiTheme="minorHAnsi" w:hAnsiTheme="minorHAnsi" w:cstheme="minorHAnsi"/>
          <w:b/>
          <w:sz w:val="22"/>
          <w:szCs w:val="22"/>
        </w:rPr>
        <w:t xml:space="preserve">Obrazec št. </w:t>
      </w:r>
      <w:r>
        <w:rPr>
          <w:rFonts w:asciiTheme="minorHAnsi" w:hAnsiTheme="minorHAnsi" w:cstheme="minorHAnsi"/>
          <w:b/>
          <w:sz w:val="22"/>
          <w:szCs w:val="22"/>
        </w:rPr>
        <w:t>7</w:t>
      </w:r>
    </w:p>
    <w:p w14:paraId="0B759654" w14:textId="77777777" w:rsidR="004B127A" w:rsidRDefault="004B127A" w:rsidP="004B127A">
      <w:pPr>
        <w:pStyle w:val="Naslov1"/>
        <w:spacing w:before="0" w:after="0" w:line="240" w:lineRule="auto"/>
        <w:jc w:val="center"/>
        <w:rPr>
          <w:rFonts w:asciiTheme="minorHAnsi" w:hAnsiTheme="minorHAnsi" w:cstheme="minorHAnsi"/>
          <w:sz w:val="22"/>
          <w:szCs w:val="22"/>
        </w:rPr>
      </w:pPr>
    </w:p>
    <w:p w14:paraId="3914C824" w14:textId="277C2F9D" w:rsidR="004B127A" w:rsidRDefault="004B127A" w:rsidP="004B127A"/>
    <w:p w14:paraId="623B5B72" w14:textId="1A3562DE" w:rsidR="004B127A" w:rsidRDefault="004B127A" w:rsidP="004B127A"/>
    <w:p w14:paraId="0D1E9D11" w14:textId="77777777" w:rsidR="004B127A" w:rsidRPr="00CB2699" w:rsidRDefault="004B127A" w:rsidP="004B127A"/>
    <w:p w14:paraId="6D4EECAF" w14:textId="7448EA17" w:rsidR="004B127A" w:rsidRDefault="004B127A" w:rsidP="004B127A">
      <w:pPr>
        <w:pStyle w:val="Naslov1"/>
        <w:spacing w:before="0" w:after="0" w:line="240" w:lineRule="auto"/>
        <w:jc w:val="center"/>
        <w:rPr>
          <w:rFonts w:asciiTheme="minorHAnsi" w:hAnsiTheme="minorHAnsi" w:cstheme="minorHAnsi"/>
          <w:caps/>
          <w:sz w:val="28"/>
          <w:szCs w:val="28"/>
        </w:rPr>
      </w:pPr>
      <w:r w:rsidRPr="00CB2699">
        <w:rPr>
          <w:rFonts w:asciiTheme="minorHAnsi" w:hAnsiTheme="minorHAnsi" w:cstheme="minorHAnsi"/>
          <w:caps/>
          <w:sz w:val="28"/>
          <w:szCs w:val="28"/>
        </w:rPr>
        <w:t xml:space="preserve">IZJAVA </w:t>
      </w:r>
      <w:r>
        <w:rPr>
          <w:rFonts w:asciiTheme="minorHAnsi" w:hAnsiTheme="minorHAnsi" w:cstheme="minorHAnsi"/>
          <w:caps/>
          <w:sz w:val="28"/>
          <w:szCs w:val="28"/>
        </w:rPr>
        <w:t>o razlogih za izključtev</w:t>
      </w:r>
    </w:p>
    <w:p w14:paraId="2C497D1A" w14:textId="77777777" w:rsidR="004B127A" w:rsidRPr="004B127A" w:rsidRDefault="004B127A" w:rsidP="004B127A"/>
    <w:p w14:paraId="07DAED17" w14:textId="77777777" w:rsidR="004B127A" w:rsidRPr="00CB2699" w:rsidRDefault="004B127A" w:rsidP="004B127A">
      <w:pPr>
        <w:spacing w:line="240" w:lineRule="auto"/>
        <w:jc w:val="both"/>
        <w:rPr>
          <w:rFonts w:asciiTheme="minorHAnsi" w:hAnsiTheme="minorHAnsi" w:cstheme="minorHAnsi"/>
          <w:sz w:val="22"/>
          <w:szCs w:val="22"/>
          <w:highlight w:val="green"/>
        </w:rPr>
      </w:pPr>
    </w:p>
    <w:p w14:paraId="74C6340A" w14:textId="77777777" w:rsidR="004B127A" w:rsidRPr="00CB2699" w:rsidRDefault="004B127A" w:rsidP="004B127A">
      <w:pPr>
        <w:spacing w:line="240" w:lineRule="auto"/>
        <w:jc w:val="both"/>
        <w:rPr>
          <w:rFonts w:asciiTheme="minorHAnsi" w:hAnsiTheme="minorHAnsi" w:cstheme="minorHAnsi"/>
          <w:sz w:val="22"/>
          <w:szCs w:val="22"/>
          <w:highlight w:val="green"/>
        </w:rPr>
      </w:pPr>
    </w:p>
    <w:tbl>
      <w:tblPr>
        <w:tblStyle w:val="Tabelamrea"/>
        <w:tblW w:w="0" w:type="auto"/>
        <w:tblLook w:val="04A0" w:firstRow="1" w:lastRow="0" w:firstColumn="1" w:lastColumn="0" w:noHBand="0" w:noVBand="1"/>
      </w:tblPr>
      <w:tblGrid>
        <w:gridCol w:w="666"/>
        <w:gridCol w:w="2109"/>
        <w:gridCol w:w="4033"/>
        <w:gridCol w:w="2264"/>
      </w:tblGrid>
      <w:tr w:rsidR="004B127A" w:rsidRPr="00CB2699" w14:paraId="1427F3F8" w14:textId="77777777" w:rsidTr="003C77A8">
        <w:trPr>
          <w:trHeight w:val="454"/>
        </w:trPr>
        <w:tc>
          <w:tcPr>
            <w:tcW w:w="675" w:type="dxa"/>
            <w:tcBorders>
              <w:top w:val="nil"/>
              <w:left w:val="nil"/>
              <w:bottom w:val="nil"/>
              <w:right w:val="nil"/>
            </w:tcBorders>
          </w:tcPr>
          <w:p w14:paraId="72C755AC" w14:textId="77777777" w:rsidR="004B127A" w:rsidRPr="00CB2699" w:rsidRDefault="004B127A" w:rsidP="003C77A8">
            <w:pPr>
              <w:spacing w:line="240" w:lineRule="auto"/>
              <w:jc w:val="both"/>
              <w:rPr>
                <w:rFonts w:asciiTheme="minorHAnsi" w:hAnsiTheme="minorHAnsi" w:cstheme="minorHAnsi"/>
                <w:sz w:val="22"/>
                <w:szCs w:val="22"/>
              </w:rPr>
            </w:pPr>
          </w:p>
        </w:tc>
        <w:tc>
          <w:tcPr>
            <w:tcW w:w="2127" w:type="dxa"/>
            <w:tcBorders>
              <w:top w:val="nil"/>
              <w:left w:val="nil"/>
              <w:bottom w:val="nil"/>
              <w:right w:val="nil"/>
            </w:tcBorders>
            <w:vAlign w:val="bottom"/>
            <w:hideMark/>
          </w:tcPr>
          <w:p w14:paraId="642E9301" w14:textId="77777777" w:rsidR="004B127A" w:rsidRPr="00CB2699" w:rsidRDefault="004B127A" w:rsidP="003C77A8">
            <w:pPr>
              <w:spacing w:line="240" w:lineRule="auto"/>
              <w:jc w:val="right"/>
              <w:rPr>
                <w:rFonts w:asciiTheme="minorHAnsi" w:hAnsiTheme="minorHAnsi" w:cstheme="minorHAnsi"/>
                <w:sz w:val="22"/>
                <w:szCs w:val="22"/>
              </w:rPr>
            </w:pPr>
            <w:r w:rsidRPr="00CB2699">
              <w:rPr>
                <w:rFonts w:asciiTheme="minorHAnsi" w:hAnsiTheme="minorHAnsi" w:cstheme="minorHAnsi"/>
                <w:sz w:val="22"/>
                <w:szCs w:val="22"/>
              </w:rPr>
              <w:t>Ponudnik (</w:t>
            </w:r>
            <w:r>
              <w:rPr>
                <w:rFonts w:asciiTheme="minorHAnsi" w:hAnsiTheme="minorHAnsi" w:cstheme="minorHAnsi"/>
                <w:sz w:val="22"/>
                <w:szCs w:val="22"/>
              </w:rPr>
              <w:t>podjetje</w:t>
            </w:r>
            <w:r w:rsidRPr="00CB2699">
              <w:rPr>
                <w:rFonts w:asciiTheme="minorHAnsi" w:hAnsiTheme="minorHAnsi" w:cstheme="minorHAnsi"/>
                <w:sz w:val="22"/>
                <w:szCs w:val="22"/>
              </w:rPr>
              <w:t>):</w:t>
            </w:r>
          </w:p>
        </w:tc>
        <w:tc>
          <w:tcPr>
            <w:tcW w:w="4107" w:type="dxa"/>
            <w:tcBorders>
              <w:top w:val="nil"/>
              <w:left w:val="nil"/>
              <w:bottom w:val="single" w:sz="4" w:space="0" w:color="auto"/>
              <w:right w:val="nil"/>
            </w:tcBorders>
            <w:shd w:val="clear" w:color="auto" w:fill="FFFF00"/>
          </w:tcPr>
          <w:p w14:paraId="69CA8060" w14:textId="77777777" w:rsidR="004B127A" w:rsidRPr="00CB2699" w:rsidRDefault="004B127A" w:rsidP="003C77A8">
            <w:pPr>
              <w:spacing w:line="240" w:lineRule="auto"/>
              <w:jc w:val="both"/>
              <w:rPr>
                <w:rFonts w:asciiTheme="minorHAnsi" w:hAnsiTheme="minorHAnsi" w:cstheme="minorHAnsi"/>
                <w:sz w:val="22"/>
                <w:szCs w:val="22"/>
                <w:highlight w:val="yellow"/>
              </w:rPr>
            </w:pPr>
          </w:p>
        </w:tc>
        <w:tc>
          <w:tcPr>
            <w:tcW w:w="2303" w:type="dxa"/>
            <w:tcBorders>
              <w:top w:val="nil"/>
              <w:left w:val="nil"/>
              <w:bottom w:val="nil"/>
              <w:right w:val="nil"/>
            </w:tcBorders>
          </w:tcPr>
          <w:p w14:paraId="18ABDC1D" w14:textId="77777777" w:rsidR="004B127A" w:rsidRPr="00CB2699" w:rsidRDefault="004B127A" w:rsidP="003C77A8">
            <w:pPr>
              <w:spacing w:line="240" w:lineRule="auto"/>
              <w:jc w:val="both"/>
              <w:rPr>
                <w:rFonts w:asciiTheme="minorHAnsi" w:hAnsiTheme="minorHAnsi" w:cstheme="minorHAnsi"/>
                <w:sz w:val="22"/>
                <w:szCs w:val="22"/>
              </w:rPr>
            </w:pPr>
          </w:p>
        </w:tc>
      </w:tr>
      <w:tr w:rsidR="004B127A" w:rsidRPr="00CB2699" w14:paraId="6FF6BDD6" w14:textId="77777777" w:rsidTr="003C77A8">
        <w:trPr>
          <w:trHeight w:val="454"/>
        </w:trPr>
        <w:tc>
          <w:tcPr>
            <w:tcW w:w="675" w:type="dxa"/>
            <w:tcBorders>
              <w:top w:val="nil"/>
              <w:left w:val="nil"/>
              <w:bottom w:val="nil"/>
              <w:right w:val="nil"/>
            </w:tcBorders>
          </w:tcPr>
          <w:p w14:paraId="5BC723BE" w14:textId="77777777" w:rsidR="004B127A" w:rsidRPr="00CB2699" w:rsidRDefault="004B127A" w:rsidP="003C77A8">
            <w:pPr>
              <w:spacing w:line="240" w:lineRule="auto"/>
              <w:jc w:val="both"/>
              <w:rPr>
                <w:rFonts w:asciiTheme="minorHAnsi" w:hAnsiTheme="minorHAnsi" w:cstheme="minorHAnsi"/>
                <w:sz w:val="22"/>
                <w:szCs w:val="22"/>
              </w:rPr>
            </w:pPr>
          </w:p>
        </w:tc>
        <w:tc>
          <w:tcPr>
            <w:tcW w:w="2127" w:type="dxa"/>
            <w:tcBorders>
              <w:top w:val="nil"/>
              <w:left w:val="nil"/>
              <w:bottom w:val="nil"/>
              <w:right w:val="nil"/>
            </w:tcBorders>
            <w:vAlign w:val="bottom"/>
            <w:hideMark/>
          </w:tcPr>
          <w:p w14:paraId="01B32823" w14:textId="77777777" w:rsidR="004B127A" w:rsidRPr="00CB2699" w:rsidRDefault="004B127A" w:rsidP="003C77A8">
            <w:pPr>
              <w:spacing w:line="240" w:lineRule="auto"/>
              <w:jc w:val="right"/>
              <w:rPr>
                <w:rFonts w:asciiTheme="minorHAnsi" w:hAnsiTheme="minorHAnsi" w:cstheme="minorHAnsi"/>
                <w:sz w:val="22"/>
                <w:szCs w:val="22"/>
              </w:rPr>
            </w:pPr>
            <w:r w:rsidRPr="00CB2699">
              <w:rPr>
                <w:rFonts w:asciiTheme="minorHAnsi" w:hAnsiTheme="minorHAnsi" w:cstheme="minorHAnsi"/>
                <w:sz w:val="22"/>
                <w:szCs w:val="22"/>
              </w:rPr>
              <w:t>Naslov:</w:t>
            </w:r>
          </w:p>
        </w:tc>
        <w:tc>
          <w:tcPr>
            <w:tcW w:w="4107" w:type="dxa"/>
            <w:tcBorders>
              <w:top w:val="single" w:sz="4" w:space="0" w:color="auto"/>
              <w:left w:val="nil"/>
              <w:bottom w:val="single" w:sz="4" w:space="0" w:color="auto"/>
              <w:right w:val="nil"/>
            </w:tcBorders>
            <w:shd w:val="clear" w:color="auto" w:fill="FFFF00"/>
          </w:tcPr>
          <w:p w14:paraId="511780B5" w14:textId="77777777" w:rsidR="004B127A" w:rsidRPr="00CB2699" w:rsidRDefault="004B127A" w:rsidP="003C77A8">
            <w:pPr>
              <w:spacing w:line="240" w:lineRule="auto"/>
              <w:jc w:val="both"/>
              <w:rPr>
                <w:rFonts w:asciiTheme="minorHAnsi" w:hAnsiTheme="minorHAnsi" w:cstheme="minorHAnsi"/>
                <w:sz w:val="22"/>
                <w:szCs w:val="22"/>
                <w:highlight w:val="yellow"/>
              </w:rPr>
            </w:pPr>
          </w:p>
        </w:tc>
        <w:tc>
          <w:tcPr>
            <w:tcW w:w="2303" w:type="dxa"/>
            <w:tcBorders>
              <w:top w:val="nil"/>
              <w:left w:val="nil"/>
              <w:bottom w:val="nil"/>
              <w:right w:val="nil"/>
            </w:tcBorders>
          </w:tcPr>
          <w:p w14:paraId="0DB1903A" w14:textId="77777777" w:rsidR="004B127A" w:rsidRPr="00CB2699" w:rsidRDefault="004B127A" w:rsidP="003C77A8">
            <w:pPr>
              <w:spacing w:line="240" w:lineRule="auto"/>
              <w:jc w:val="both"/>
              <w:rPr>
                <w:rFonts w:asciiTheme="minorHAnsi" w:hAnsiTheme="minorHAnsi" w:cstheme="minorHAnsi"/>
                <w:sz w:val="22"/>
                <w:szCs w:val="22"/>
              </w:rPr>
            </w:pPr>
          </w:p>
        </w:tc>
      </w:tr>
      <w:tr w:rsidR="004B127A" w:rsidRPr="00CB2699" w14:paraId="0CA0F36C" w14:textId="77777777" w:rsidTr="003C77A8">
        <w:trPr>
          <w:trHeight w:val="454"/>
        </w:trPr>
        <w:tc>
          <w:tcPr>
            <w:tcW w:w="675" w:type="dxa"/>
            <w:tcBorders>
              <w:top w:val="nil"/>
              <w:left w:val="nil"/>
              <w:bottom w:val="nil"/>
              <w:right w:val="nil"/>
            </w:tcBorders>
          </w:tcPr>
          <w:p w14:paraId="67DDA07E" w14:textId="77777777" w:rsidR="004B127A" w:rsidRPr="00CB2699" w:rsidRDefault="004B127A" w:rsidP="003C77A8">
            <w:pPr>
              <w:spacing w:line="240" w:lineRule="auto"/>
              <w:jc w:val="both"/>
              <w:rPr>
                <w:rFonts w:asciiTheme="minorHAnsi" w:hAnsiTheme="minorHAnsi" w:cstheme="minorHAnsi"/>
                <w:sz w:val="22"/>
                <w:szCs w:val="22"/>
              </w:rPr>
            </w:pPr>
          </w:p>
        </w:tc>
        <w:tc>
          <w:tcPr>
            <w:tcW w:w="2127" w:type="dxa"/>
            <w:tcBorders>
              <w:top w:val="nil"/>
              <w:left w:val="nil"/>
              <w:bottom w:val="nil"/>
              <w:right w:val="nil"/>
            </w:tcBorders>
            <w:vAlign w:val="bottom"/>
            <w:hideMark/>
          </w:tcPr>
          <w:p w14:paraId="3C62F563" w14:textId="77777777" w:rsidR="004B127A" w:rsidRPr="00CB2699" w:rsidRDefault="004B127A" w:rsidP="003C77A8">
            <w:pPr>
              <w:spacing w:line="240" w:lineRule="auto"/>
              <w:jc w:val="right"/>
              <w:rPr>
                <w:rFonts w:asciiTheme="minorHAnsi" w:hAnsiTheme="minorHAnsi" w:cstheme="minorHAnsi"/>
                <w:sz w:val="22"/>
                <w:szCs w:val="22"/>
              </w:rPr>
            </w:pPr>
            <w:r w:rsidRPr="00CB2699">
              <w:rPr>
                <w:rFonts w:asciiTheme="minorHAnsi" w:hAnsiTheme="minorHAnsi" w:cstheme="minorHAnsi"/>
                <w:sz w:val="22"/>
                <w:szCs w:val="22"/>
              </w:rPr>
              <w:t>Pošta:</w:t>
            </w:r>
          </w:p>
        </w:tc>
        <w:tc>
          <w:tcPr>
            <w:tcW w:w="4107" w:type="dxa"/>
            <w:tcBorders>
              <w:top w:val="single" w:sz="4" w:space="0" w:color="auto"/>
              <w:left w:val="nil"/>
              <w:bottom w:val="single" w:sz="4" w:space="0" w:color="auto"/>
              <w:right w:val="nil"/>
            </w:tcBorders>
            <w:shd w:val="clear" w:color="auto" w:fill="FFFF00"/>
          </w:tcPr>
          <w:p w14:paraId="3B6CBB38" w14:textId="77777777" w:rsidR="004B127A" w:rsidRPr="00CB2699" w:rsidRDefault="004B127A" w:rsidP="003C77A8">
            <w:pPr>
              <w:spacing w:line="240" w:lineRule="auto"/>
              <w:jc w:val="both"/>
              <w:rPr>
                <w:rFonts w:asciiTheme="minorHAnsi" w:hAnsiTheme="minorHAnsi" w:cstheme="minorHAnsi"/>
                <w:sz w:val="22"/>
                <w:szCs w:val="22"/>
                <w:highlight w:val="yellow"/>
              </w:rPr>
            </w:pPr>
          </w:p>
        </w:tc>
        <w:tc>
          <w:tcPr>
            <w:tcW w:w="2303" w:type="dxa"/>
            <w:tcBorders>
              <w:top w:val="nil"/>
              <w:left w:val="nil"/>
              <w:bottom w:val="nil"/>
              <w:right w:val="nil"/>
            </w:tcBorders>
          </w:tcPr>
          <w:p w14:paraId="55572E88" w14:textId="77777777" w:rsidR="004B127A" w:rsidRPr="00CB2699" w:rsidRDefault="004B127A" w:rsidP="003C77A8">
            <w:pPr>
              <w:spacing w:line="240" w:lineRule="auto"/>
              <w:jc w:val="both"/>
              <w:rPr>
                <w:rFonts w:asciiTheme="minorHAnsi" w:hAnsiTheme="minorHAnsi" w:cstheme="minorHAnsi"/>
                <w:sz w:val="22"/>
                <w:szCs w:val="22"/>
              </w:rPr>
            </w:pPr>
          </w:p>
        </w:tc>
      </w:tr>
    </w:tbl>
    <w:p w14:paraId="15A72BD0" w14:textId="77777777" w:rsidR="004B127A" w:rsidRDefault="004B127A" w:rsidP="004B127A">
      <w:pPr>
        <w:spacing w:line="240" w:lineRule="auto"/>
        <w:jc w:val="both"/>
        <w:rPr>
          <w:rFonts w:asciiTheme="minorHAnsi" w:hAnsiTheme="minorHAnsi" w:cstheme="minorHAnsi"/>
          <w:sz w:val="22"/>
          <w:szCs w:val="22"/>
        </w:rPr>
      </w:pPr>
    </w:p>
    <w:p w14:paraId="4948792B" w14:textId="3FD671FB" w:rsidR="004B127A" w:rsidRDefault="004B127A" w:rsidP="004B127A">
      <w:pPr>
        <w:spacing w:line="240" w:lineRule="auto"/>
        <w:jc w:val="both"/>
        <w:rPr>
          <w:rFonts w:asciiTheme="minorHAnsi" w:hAnsiTheme="minorHAnsi" w:cstheme="minorHAnsi"/>
          <w:sz w:val="22"/>
          <w:szCs w:val="22"/>
        </w:rPr>
      </w:pPr>
    </w:p>
    <w:p w14:paraId="20DF8DD7" w14:textId="77777777" w:rsidR="004B127A" w:rsidRDefault="004B127A" w:rsidP="004B127A">
      <w:pPr>
        <w:spacing w:line="240" w:lineRule="auto"/>
        <w:jc w:val="both"/>
        <w:rPr>
          <w:rFonts w:asciiTheme="minorHAnsi" w:hAnsiTheme="minorHAnsi" w:cstheme="minorHAnsi"/>
          <w:sz w:val="22"/>
          <w:szCs w:val="22"/>
        </w:rPr>
      </w:pPr>
    </w:p>
    <w:p w14:paraId="7C5D3FB5" w14:textId="77777777" w:rsidR="004B127A" w:rsidRPr="00CB2699" w:rsidRDefault="004B127A" w:rsidP="004B127A">
      <w:pPr>
        <w:spacing w:line="240" w:lineRule="auto"/>
        <w:jc w:val="both"/>
        <w:rPr>
          <w:rFonts w:asciiTheme="minorHAnsi" w:hAnsiTheme="minorHAnsi" w:cstheme="minorHAnsi"/>
          <w:sz w:val="22"/>
          <w:szCs w:val="22"/>
        </w:rPr>
      </w:pPr>
    </w:p>
    <w:p w14:paraId="206201D6" w14:textId="77777777" w:rsidR="004B127A" w:rsidRPr="00CB2699" w:rsidRDefault="004B127A" w:rsidP="004B127A">
      <w:pPr>
        <w:spacing w:after="120" w:line="240" w:lineRule="auto"/>
        <w:jc w:val="center"/>
        <w:rPr>
          <w:rFonts w:asciiTheme="minorHAnsi" w:hAnsiTheme="minorHAnsi" w:cstheme="minorHAnsi"/>
          <w:b/>
          <w:sz w:val="22"/>
          <w:szCs w:val="22"/>
        </w:rPr>
      </w:pPr>
      <w:r w:rsidRPr="00CB2699">
        <w:rPr>
          <w:rFonts w:asciiTheme="minorHAnsi" w:hAnsiTheme="minorHAnsi" w:cstheme="minorHAnsi"/>
          <w:sz w:val="22"/>
          <w:szCs w:val="22"/>
        </w:rPr>
        <w:t xml:space="preserve">Na podlagi zahteve iz razpisa </w:t>
      </w:r>
      <w:r w:rsidRPr="00CB2699">
        <w:rPr>
          <w:rFonts w:asciiTheme="minorHAnsi" w:hAnsiTheme="minorHAnsi" w:cstheme="minorHAnsi"/>
          <w:b/>
          <w:sz w:val="22"/>
          <w:szCs w:val="22"/>
        </w:rPr>
        <w:t>OŠ Voličina</w:t>
      </w:r>
      <w:r w:rsidRPr="00CB2699">
        <w:rPr>
          <w:rFonts w:asciiTheme="minorHAnsi" w:hAnsiTheme="minorHAnsi" w:cstheme="minorHAnsi"/>
          <w:sz w:val="22"/>
          <w:szCs w:val="22"/>
        </w:rPr>
        <w:t xml:space="preserve"> </w:t>
      </w:r>
      <w:r w:rsidRPr="00CB2699">
        <w:rPr>
          <w:rFonts w:asciiTheme="minorHAnsi" w:hAnsiTheme="minorHAnsi" w:cstheme="minorHAnsi"/>
          <w:b/>
          <w:sz w:val="22"/>
          <w:szCs w:val="22"/>
        </w:rPr>
        <w:t>za sukcesivno dobavo živil</w:t>
      </w:r>
    </w:p>
    <w:p w14:paraId="6AED249D" w14:textId="43E55852" w:rsidR="004B127A" w:rsidRPr="00CB2699" w:rsidRDefault="004B127A" w:rsidP="004B127A">
      <w:pPr>
        <w:spacing w:after="120" w:line="240" w:lineRule="auto"/>
        <w:jc w:val="center"/>
        <w:rPr>
          <w:rFonts w:asciiTheme="minorHAnsi" w:hAnsiTheme="minorHAnsi" w:cstheme="minorHAnsi"/>
          <w:sz w:val="22"/>
          <w:szCs w:val="22"/>
        </w:rPr>
      </w:pPr>
      <w:r w:rsidRPr="00CB2699">
        <w:rPr>
          <w:rFonts w:asciiTheme="minorHAnsi" w:hAnsiTheme="minorHAnsi" w:cstheme="minorHAnsi"/>
          <w:b/>
          <w:sz w:val="22"/>
          <w:szCs w:val="22"/>
        </w:rPr>
        <w:t>za šolsko kuhinjo od 1. 1. 20</w:t>
      </w:r>
      <w:r w:rsidR="00EF7752">
        <w:rPr>
          <w:rFonts w:asciiTheme="minorHAnsi" w:hAnsiTheme="minorHAnsi" w:cstheme="minorHAnsi"/>
          <w:b/>
          <w:sz w:val="22"/>
          <w:szCs w:val="22"/>
        </w:rPr>
        <w:t>20</w:t>
      </w:r>
      <w:r w:rsidRPr="00CB2699">
        <w:rPr>
          <w:rFonts w:asciiTheme="minorHAnsi" w:hAnsiTheme="minorHAnsi" w:cstheme="minorHAnsi"/>
          <w:b/>
          <w:sz w:val="22"/>
          <w:szCs w:val="22"/>
        </w:rPr>
        <w:t xml:space="preserve"> do 31. 12. 20</w:t>
      </w:r>
      <w:r w:rsidR="00EF7752">
        <w:rPr>
          <w:rFonts w:asciiTheme="minorHAnsi" w:hAnsiTheme="minorHAnsi" w:cstheme="minorHAnsi"/>
          <w:b/>
          <w:sz w:val="22"/>
          <w:szCs w:val="22"/>
        </w:rPr>
        <w:t>20</w:t>
      </w:r>
      <w:r w:rsidRPr="00CB2699">
        <w:rPr>
          <w:rFonts w:asciiTheme="minorHAnsi" w:hAnsiTheme="minorHAnsi" w:cstheme="minorHAnsi"/>
          <w:sz w:val="22"/>
          <w:szCs w:val="22"/>
        </w:rPr>
        <w:t xml:space="preserve"> k oddaji ponudbe</w:t>
      </w:r>
    </w:p>
    <w:p w14:paraId="1DE7377E" w14:textId="4E3BA525" w:rsidR="004B127A" w:rsidRDefault="004B127A" w:rsidP="004B127A">
      <w:pPr>
        <w:pStyle w:val="Telobesedila"/>
        <w:spacing w:after="120"/>
        <w:jc w:val="center"/>
        <w:rPr>
          <w:rFonts w:asciiTheme="minorHAnsi" w:hAnsiTheme="minorHAnsi" w:cstheme="minorHAnsi"/>
          <w:b/>
          <w:sz w:val="22"/>
          <w:szCs w:val="22"/>
        </w:rPr>
      </w:pPr>
      <w:r>
        <w:rPr>
          <w:rFonts w:asciiTheme="minorHAnsi" w:hAnsiTheme="minorHAnsi" w:cstheme="minorHAnsi"/>
          <w:b/>
          <w:sz w:val="22"/>
          <w:szCs w:val="22"/>
        </w:rPr>
        <w:t xml:space="preserve">pod kazensko in materialno odgovornostjo izjavljamo, </w:t>
      </w:r>
    </w:p>
    <w:p w14:paraId="613B4D23" w14:textId="0700D7B7" w:rsidR="004B127A" w:rsidRDefault="004B127A" w:rsidP="004B127A">
      <w:pPr>
        <w:pStyle w:val="Telobesedila"/>
        <w:spacing w:after="120"/>
        <w:jc w:val="center"/>
        <w:rPr>
          <w:rFonts w:asciiTheme="minorHAnsi" w:hAnsiTheme="minorHAnsi" w:cstheme="minorHAnsi"/>
          <w:b/>
          <w:sz w:val="22"/>
          <w:szCs w:val="22"/>
        </w:rPr>
      </w:pPr>
    </w:p>
    <w:p w14:paraId="46603689" w14:textId="77777777" w:rsidR="004B127A" w:rsidRDefault="004B127A" w:rsidP="004B127A">
      <w:pPr>
        <w:pStyle w:val="Telobesedila"/>
        <w:spacing w:after="120"/>
        <w:jc w:val="center"/>
        <w:rPr>
          <w:rFonts w:asciiTheme="minorHAnsi" w:hAnsiTheme="minorHAnsi" w:cstheme="minorHAnsi"/>
          <w:b/>
          <w:sz w:val="22"/>
          <w:szCs w:val="22"/>
        </w:rPr>
      </w:pPr>
    </w:p>
    <w:p w14:paraId="1EB26DAD" w14:textId="77777777" w:rsidR="004B127A" w:rsidRPr="004B127A" w:rsidRDefault="004B127A" w:rsidP="004B127A">
      <w:pPr>
        <w:pStyle w:val="Telobesedila"/>
        <w:spacing w:after="120"/>
        <w:jc w:val="center"/>
        <w:rPr>
          <w:rFonts w:asciiTheme="minorHAnsi" w:hAnsiTheme="minorHAnsi" w:cstheme="minorHAnsi"/>
          <w:b/>
          <w:sz w:val="28"/>
          <w:szCs w:val="28"/>
        </w:rPr>
      </w:pPr>
      <w:r w:rsidRPr="004B127A">
        <w:rPr>
          <w:rFonts w:asciiTheme="minorHAnsi" w:hAnsiTheme="minorHAnsi" w:cstheme="minorHAnsi"/>
          <w:b/>
          <w:sz w:val="28"/>
          <w:szCs w:val="28"/>
        </w:rPr>
        <w:t xml:space="preserve">da ne obstajajo  razlogi za izključitev </w:t>
      </w:r>
    </w:p>
    <w:p w14:paraId="0C278605" w14:textId="342E4C2C" w:rsidR="004B127A" w:rsidRPr="004B127A" w:rsidRDefault="004B127A" w:rsidP="004B127A">
      <w:pPr>
        <w:pStyle w:val="Telobesedila"/>
        <w:spacing w:after="120"/>
        <w:jc w:val="center"/>
        <w:rPr>
          <w:rFonts w:asciiTheme="minorHAnsi" w:hAnsiTheme="minorHAnsi" w:cstheme="minorHAnsi"/>
          <w:b/>
          <w:sz w:val="28"/>
          <w:szCs w:val="28"/>
        </w:rPr>
      </w:pPr>
      <w:r w:rsidRPr="004B127A">
        <w:rPr>
          <w:rFonts w:asciiTheme="minorHAnsi" w:hAnsiTheme="minorHAnsi" w:cstheme="minorHAnsi"/>
          <w:b/>
          <w:sz w:val="28"/>
          <w:szCs w:val="28"/>
        </w:rPr>
        <w:t>iz naročila male vrednosti</w:t>
      </w:r>
      <w:r w:rsidR="00526BD3">
        <w:rPr>
          <w:rFonts w:asciiTheme="minorHAnsi" w:hAnsiTheme="minorHAnsi" w:cstheme="minorHAnsi"/>
          <w:b/>
          <w:sz w:val="28"/>
          <w:szCs w:val="28"/>
        </w:rPr>
        <w:t>,</w:t>
      </w:r>
      <w:r w:rsidRPr="004B127A">
        <w:rPr>
          <w:rFonts w:asciiTheme="minorHAnsi" w:hAnsiTheme="minorHAnsi" w:cstheme="minorHAnsi"/>
          <w:b/>
          <w:sz w:val="28"/>
          <w:szCs w:val="28"/>
        </w:rPr>
        <w:t xml:space="preserve"> </w:t>
      </w:r>
    </w:p>
    <w:p w14:paraId="2993BB4C" w14:textId="45430351" w:rsidR="004B127A" w:rsidRPr="004B127A" w:rsidRDefault="004B127A" w:rsidP="004B127A">
      <w:pPr>
        <w:pStyle w:val="Telobesedila"/>
        <w:spacing w:after="120"/>
        <w:jc w:val="center"/>
        <w:rPr>
          <w:rFonts w:asciiTheme="minorHAnsi" w:hAnsiTheme="minorHAnsi" w:cstheme="minorHAnsi"/>
          <w:b/>
          <w:sz w:val="28"/>
          <w:szCs w:val="28"/>
        </w:rPr>
      </w:pPr>
      <w:r w:rsidRPr="004B127A">
        <w:rPr>
          <w:rFonts w:asciiTheme="minorHAnsi" w:hAnsiTheme="minorHAnsi" w:cstheme="minorHAnsi"/>
          <w:b/>
          <w:sz w:val="28"/>
          <w:szCs w:val="28"/>
        </w:rPr>
        <w:t>določeni v 75. členu ZJN-3.</w:t>
      </w:r>
    </w:p>
    <w:p w14:paraId="778FA5A6" w14:textId="77777777" w:rsidR="004B127A" w:rsidRDefault="004B127A" w:rsidP="004B127A">
      <w:pPr>
        <w:pStyle w:val="Telobesedila"/>
        <w:spacing w:after="120"/>
        <w:jc w:val="center"/>
        <w:rPr>
          <w:rFonts w:asciiTheme="minorHAnsi" w:hAnsiTheme="minorHAnsi" w:cstheme="minorHAnsi"/>
          <w:b/>
          <w:sz w:val="22"/>
          <w:szCs w:val="22"/>
        </w:rPr>
      </w:pPr>
    </w:p>
    <w:p w14:paraId="0D76C057" w14:textId="77777777" w:rsidR="004B127A" w:rsidRPr="00CB2699" w:rsidRDefault="004B127A" w:rsidP="004B127A">
      <w:pPr>
        <w:pStyle w:val="Telobesedila"/>
        <w:jc w:val="center"/>
        <w:rPr>
          <w:rFonts w:asciiTheme="minorHAnsi" w:hAnsiTheme="minorHAnsi" w:cstheme="minorHAnsi"/>
          <w:b/>
          <w:sz w:val="22"/>
          <w:szCs w:val="22"/>
        </w:rPr>
      </w:pPr>
    </w:p>
    <w:p w14:paraId="6A32CDD1" w14:textId="77777777" w:rsidR="004B127A" w:rsidRDefault="004B127A" w:rsidP="004B127A">
      <w:pPr>
        <w:spacing w:line="240" w:lineRule="auto"/>
        <w:jc w:val="both"/>
        <w:rPr>
          <w:rFonts w:asciiTheme="minorHAnsi" w:hAnsiTheme="minorHAnsi" w:cstheme="minorHAnsi"/>
          <w:sz w:val="22"/>
          <w:szCs w:val="22"/>
          <w:highlight w:val="green"/>
        </w:rPr>
      </w:pPr>
    </w:p>
    <w:p w14:paraId="3A0EB7A6" w14:textId="77777777" w:rsidR="004B127A" w:rsidRDefault="004B127A" w:rsidP="004B127A">
      <w:pPr>
        <w:spacing w:line="240" w:lineRule="auto"/>
        <w:jc w:val="both"/>
        <w:rPr>
          <w:rFonts w:asciiTheme="minorHAnsi" w:hAnsiTheme="minorHAnsi" w:cstheme="minorHAnsi"/>
          <w:sz w:val="22"/>
          <w:szCs w:val="22"/>
          <w:highlight w:val="green"/>
        </w:rPr>
      </w:pPr>
    </w:p>
    <w:p w14:paraId="61A82448" w14:textId="77777777" w:rsidR="004B127A" w:rsidRPr="00CB2699" w:rsidRDefault="004B127A" w:rsidP="004B127A">
      <w:pPr>
        <w:spacing w:line="240" w:lineRule="auto"/>
        <w:jc w:val="both"/>
        <w:rPr>
          <w:rFonts w:asciiTheme="minorHAnsi" w:hAnsiTheme="minorHAnsi" w:cstheme="minorHAnsi"/>
          <w:sz w:val="22"/>
          <w:szCs w:val="22"/>
          <w:highlight w:val="gree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B127A" w:rsidRPr="00066A2F" w14:paraId="63CC4AE1" w14:textId="77777777" w:rsidTr="003C77A8">
        <w:trPr>
          <w:trHeight w:val="397"/>
        </w:trPr>
        <w:tc>
          <w:tcPr>
            <w:tcW w:w="3020" w:type="dxa"/>
          </w:tcPr>
          <w:p w14:paraId="0A84DB37" w14:textId="77777777" w:rsidR="004B127A" w:rsidRPr="00066A2F" w:rsidRDefault="004B127A" w:rsidP="003C77A8">
            <w:pPr>
              <w:spacing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Kraj:</w:t>
            </w:r>
            <w:r w:rsidRPr="00066A2F">
              <w:rPr>
                <w:rFonts w:asciiTheme="minorHAnsi" w:hAnsiTheme="minorHAnsi" w:cstheme="minorHAnsi"/>
                <w:sz w:val="22"/>
                <w:szCs w:val="22"/>
                <w:highlight w:val="yellow"/>
              </w:rPr>
              <w:t xml:space="preserve"> ___________________</w:t>
            </w:r>
          </w:p>
        </w:tc>
        <w:tc>
          <w:tcPr>
            <w:tcW w:w="3021" w:type="dxa"/>
          </w:tcPr>
          <w:p w14:paraId="25DA8687" w14:textId="77777777" w:rsidR="004B127A" w:rsidRPr="00066A2F" w:rsidRDefault="004B127A" w:rsidP="003C77A8">
            <w:pPr>
              <w:spacing w:line="240" w:lineRule="auto"/>
              <w:jc w:val="both"/>
              <w:rPr>
                <w:rFonts w:asciiTheme="minorHAnsi" w:hAnsiTheme="minorHAnsi" w:cstheme="minorHAnsi"/>
                <w:sz w:val="22"/>
                <w:szCs w:val="22"/>
                <w:highlight w:val="yellow"/>
              </w:rPr>
            </w:pPr>
          </w:p>
        </w:tc>
        <w:tc>
          <w:tcPr>
            <w:tcW w:w="3021" w:type="dxa"/>
            <w:tcBorders>
              <w:bottom w:val="single" w:sz="4" w:space="0" w:color="auto"/>
            </w:tcBorders>
          </w:tcPr>
          <w:p w14:paraId="4B67AFB3" w14:textId="77777777" w:rsidR="004B127A" w:rsidRPr="00066A2F" w:rsidRDefault="004B127A" w:rsidP="003C77A8">
            <w:pPr>
              <w:spacing w:line="240" w:lineRule="auto"/>
              <w:jc w:val="center"/>
              <w:rPr>
                <w:rFonts w:asciiTheme="minorHAnsi" w:hAnsiTheme="minorHAnsi" w:cstheme="minorHAnsi"/>
                <w:sz w:val="22"/>
                <w:szCs w:val="22"/>
                <w:highlight w:val="yellow"/>
              </w:rPr>
            </w:pPr>
          </w:p>
        </w:tc>
      </w:tr>
      <w:tr w:rsidR="004B127A" w:rsidRPr="00066A2F" w14:paraId="50E2702F" w14:textId="77777777" w:rsidTr="003C77A8">
        <w:trPr>
          <w:trHeight w:val="397"/>
        </w:trPr>
        <w:tc>
          <w:tcPr>
            <w:tcW w:w="3020" w:type="dxa"/>
          </w:tcPr>
          <w:p w14:paraId="2F618650" w14:textId="77777777" w:rsidR="004B127A" w:rsidRPr="00066A2F" w:rsidRDefault="004B127A" w:rsidP="003C77A8">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Datum: ________________</w:t>
            </w:r>
          </w:p>
        </w:tc>
        <w:tc>
          <w:tcPr>
            <w:tcW w:w="3021" w:type="dxa"/>
          </w:tcPr>
          <w:p w14:paraId="4B6A661B" w14:textId="77777777" w:rsidR="004B127A" w:rsidRPr="00066A2F" w:rsidRDefault="004B127A" w:rsidP="003C77A8">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Žig</w:t>
            </w:r>
          </w:p>
        </w:tc>
        <w:tc>
          <w:tcPr>
            <w:tcW w:w="3021" w:type="dxa"/>
            <w:tcBorders>
              <w:top w:val="single" w:sz="4" w:space="0" w:color="auto"/>
            </w:tcBorders>
          </w:tcPr>
          <w:p w14:paraId="4BDBF8BE" w14:textId="77777777" w:rsidR="004B127A" w:rsidRPr="00066A2F" w:rsidRDefault="004B127A" w:rsidP="003C77A8">
            <w:pPr>
              <w:spacing w:line="240" w:lineRule="auto"/>
              <w:jc w:val="center"/>
              <w:rPr>
                <w:rFonts w:asciiTheme="minorHAnsi" w:hAnsiTheme="minorHAnsi" w:cstheme="minorHAnsi"/>
                <w:sz w:val="22"/>
                <w:szCs w:val="22"/>
                <w:highlight w:val="yellow"/>
              </w:rPr>
            </w:pPr>
            <w:r w:rsidRPr="00066A2F">
              <w:rPr>
                <w:rFonts w:asciiTheme="minorHAnsi" w:hAnsiTheme="minorHAnsi" w:cstheme="minorHAnsi"/>
                <w:sz w:val="22"/>
                <w:szCs w:val="22"/>
                <w:highlight w:val="yellow"/>
              </w:rPr>
              <w:t>Podpis odgovorne osebe</w:t>
            </w:r>
          </w:p>
        </w:tc>
      </w:tr>
    </w:tbl>
    <w:p w14:paraId="19F688C7" w14:textId="77777777" w:rsidR="004B127A" w:rsidRPr="00066A2F" w:rsidRDefault="004B127A" w:rsidP="004B127A">
      <w:pPr>
        <w:spacing w:line="240" w:lineRule="auto"/>
        <w:jc w:val="both"/>
        <w:rPr>
          <w:rFonts w:asciiTheme="minorHAnsi" w:hAnsiTheme="minorHAnsi" w:cstheme="minorHAnsi"/>
          <w:sz w:val="22"/>
          <w:szCs w:val="22"/>
          <w:highlight w:val="yellow"/>
        </w:rPr>
      </w:pPr>
    </w:p>
    <w:p w14:paraId="21E9FBA2" w14:textId="77777777" w:rsidR="004B127A" w:rsidRDefault="004B127A" w:rsidP="004B127A">
      <w:pPr>
        <w:spacing w:line="240" w:lineRule="auto"/>
        <w:jc w:val="both"/>
        <w:rPr>
          <w:rFonts w:asciiTheme="minorHAnsi" w:hAnsiTheme="minorHAnsi" w:cstheme="minorHAnsi"/>
          <w:sz w:val="22"/>
          <w:szCs w:val="22"/>
          <w:highlight w:val="green"/>
        </w:rPr>
      </w:pPr>
    </w:p>
    <w:p w14:paraId="28673851" w14:textId="782ADF42" w:rsidR="004B127A" w:rsidRDefault="004B127A">
      <w:pPr>
        <w:spacing w:line="240" w:lineRule="auto"/>
        <w:rPr>
          <w:rFonts w:asciiTheme="minorHAnsi" w:hAnsiTheme="minorHAnsi" w:cstheme="minorHAnsi"/>
          <w:sz w:val="22"/>
          <w:szCs w:val="22"/>
          <w:highlight w:val="green"/>
        </w:rPr>
      </w:pPr>
      <w:r>
        <w:rPr>
          <w:rFonts w:asciiTheme="minorHAnsi" w:hAnsiTheme="minorHAnsi" w:cstheme="minorHAnsi"/>
          <w:sz w:val="22"/>
          <w:szCs w:val="22"/>
          <w:highlight w:val="green"/>
        </w:rPr>
        <w:br w:type="page"/>
      </w:r>
    </w:p>
    <w:p w14:paraId="1FC3DD24" w14:textId="77777777" w:rsidR="004B127A" w:rsidRDefault="004B127A" w:rsidP="004B127A">
      <w:pPr>
        <w:spacing w:line="240" w:lineRule="auto"/>
        <w:jc w:val="both"/>
        <w:rPr>
          <w:rFonts w:asciiTheme="minorHAnsi" w:hAnsiTheme="minorHAnsi" w:cstheme="minorHAnsi"/>
          <w:sz w:val="22"/>
          <w:szCs w:val="22"/>
          <w:highlight w:val="green"/>
        </w:rPr>
      </w:pPr>
    </w:p>
    <w:p w14:paraId="1AE83353" w14:textId="77777777" w:rsidR="004B127A" w:rsidRDefault="004B127A" w:rsidP="004B127A">
      <w:pPr>
        <w:spacing w:line="240" w:lineRule="auto"/>
        <w:jc w:val="both"/>
        <w:rPr>
          <w:rFonts w:asciiTheme="minorHAnsi" w:hAnsiTheme="minorHAnsi" w:cstheme="minorHAnsi"/>
          <w:sz w:val="22"/>
          <w:szCs w:val="22"/>
          <w:highlight w:val="green"/>
        </w:rPr>
      </w:pPr>
    </w:p>
    <w:p w14:paraId="02486748" w14:textId="7F2FA3CD" w:rsidR="001B7C0B" w:rsidRPr="00066A2F" w:rsidRDefault="001B7C0B" w:rsidP="00AC64C7">
      <w:pPr>
        <w:spacing w:line="240" w:lineRule="auto"/>
        <w:rPr>
          <w:rFonts w:asciiTheme="minorHAnsi" w:hAnsiTheme="minorHAnsi" w:cstheme="minorHAnsi"/>
          <w:b/>
          <w:sz w:val="22"/>
          <w:szCs w:val="22"/>
        </w:rPr>
      </w:pPr>
    </w:p>
    <w:p w14:paraId="5408DCDF" w14:textId="5F105C01" w:rsidR="00CB2699" w:rsidRPr="00066A2F" w:rsidRDefault="00CB2699" w:rsidP="001B7C0B">
      <w:pPr>
        <w:spacing w:line="240" w:lineRule="auto"/>
        <w:jc w:val="right"/>
        <w:rPr>
          <w:rFonts w:asciiTheme="minorHAnsi" w:hAnsiTheme="minorHAnsi" w:cstheme="minorHAnsi"/>
          <w:b/>
          <w:sz w:val="22"/>
          <w:szCs w:val="22"/>
        </w:rPr>
      </w:pPr>
      <w:r w:rsidRPr="00066A2F">
        <w:rPr>
          <w:rFonts w:asciiTheme="minorHAnsi" w:hAnsiTheme="minorHAnsi" w:cstheme="minorHAnsi"/>
          <w:b/>
          <w:sz w:val="22"/>
          <w:szCs w:val="22"/>
        </w:rPr>
        <w:t xml:space="preserve">Obrazec št. </w:t>
      </w:r>
      <w:r w:rsidR="004B127A">
        <w:rPr>
          <w:rFonts w:asciiTheme="minorHAnsi" w:hAnsiTheme="minorHAnsi" w:cstheme="minorHAnsi"/>
          <w:b/>
          <w:sz w:val="22"/>
          <w:szCs w:val="22"/>
        </w:rPr>
        <w:t>8</w:t>
      </w:r>
    </w:p>
    <w:p w14:paraId="730E26BC" w14:textId="68D6B7B5" w:rsidR="00CB2699" w:rsidRDefault="00CB2699" w:rsidP="001B7C0B">
      <w:pPr>
        <w:pStyle w:val="Naslov1"/>
        <w:spacing w:before="0" w:after="0" w:line="240" w:lineRule="auto"/>
        <w:jc w:val="center"/>
        <w:rPr>
          <w:rFonts w:asciiTheme="minorHAnsi" w:hAnsiTheme="minorHAnsi" w:cstheme="minorHAnsi"/>
          <w:sz w:val="22"/>
          <w:szCs w:val="22"/>
        </w:rPr>
      </w:pPr>
    </w:p>
    <w:p w14:paraId="10529531" w14:textId="77777777" w:rsidR="001B7C0B" w:rsidRPr="001B7C0B" w:rsidRDefault="001B7C0B" w:rsidP="001B7C0B"/>
    <w:p w14:paraId="347C5EAC" w14:textId="3914A679" w:rsidR="00CB2699" w:rsidRPr="00CE7C6F" w:rsidRDefault="00CB2699" w:rsidP="001B7C0B">
      <w:pPr>
        <w:pStyle w:val="Telobesedila"/>
        <w:jc w:val="center"/>
        <w:rPr>
          <w:rFonts w:asciiTheme="minorHAnsi" w:hAnsiTheme="minorHAnsi"/>
          <w:b/>
          <w:sz w:val="28"/>
          <w:szCs w:val="28"/>
          <w:u w:val="single"/>
        </w:rPr>
      </w:pPr>
      <w:r>
        <w:rPr>
          <w:rFonts w:asciiTheme="minorHAnsi" w:hAnsiTheme="minorHAnsi"/>
          <w:b/>
          <w:sz w:val="28"/>
          <w:szCs w:val="28"/>
          <w:u w:val="single"/>
        </w:rPr>
        <w:t xml:space="preserve">OKVIRNI SPORAZUM OZ. </w:t>
      </w:r>
      <w:r w:rsidRPr="00CE7C6F">
        <w:rPr>
          <w:rFonts w:asciiTheme="minorHAnsi" w:hAnsiTheme="minorHAnsi"/>
          <w:b/>
          <w:sz w:val="28"/>
          <w:szCs w:val="28"/>
          <w:u w:val="single"/>
        </w:rPr>
        <w:t>POGODB</w:t>
      </w:r>
      <w:r w:rsidR="009B0B0F">
        <w:rPr>
          <w:rFonts w:asciiTheme="minorHAnsi" w:hAnsiTheme="minorHAnsi"/>
          <w:b/>
          <w:sz w:val="28"/>
          <w:szCs w:val="28"/>
          <w:u w:val="single"/>
        </w:rPr>
        <w:t>A</w:t>
      </w:r>
      <w:r w:rsidRPr="00CE7C6F">
        <w:rPr>
          <w:rFonts w:asciiTheme="minorHAnsi" w:hAnsiTheme="minorHAnsi"/>
          <w:b/>
          <w:sz w:val="28"/>
          <w:szCs w:val="28"/>
          <w:u w:val="single"/>
        </w:rPr>
        <w:t xml:space="preserve"> O DOBAVI BLAGA</w:t>
      </w:r>
    </w:p>
    <w:p w14:paraId="2248BDDC" w14:textId="77777777" w:rsidR="00CB2699" w:rsidRPr="001B7C0B" w:rsidRDefault="00CB2699" w:rsidP="001B7C0B">
      <w:pPr>
        <w:pStyle w:val="Telobesedila"/>
        <w:rPr>
          <w:rFonts w:asciiTheme="minorHAnsi" w:hAnsiTheme="minorHAnsi" w:cstheme="minorHAnsi"/>
          <w:sz w:val="22"/>
          <w:szCs w:val="22"/>
        </w:rPr>
      </w:pPr>
    </w:p>
    <w:p w14:paraId="51D0013B" w14:textId="7E821FFA" w:rsidR="00CB2699" w:rsidRPr="001B7C0B" w:rsidRDefault="00CB2699" w:rsidP="001B7C0B">
      <w:pPr>
        <w:pStyle w:val="Telobesedila"/>
        <w:rPr>
          <w:rFonts w:asciiTheme="minorHAnsi" w:hAnsiTheme="minorHAnsi" w:cstheme="minorHAnsi"/>
          <w:sz w:val="22"/>
          <w:szCs w:val="22"/>
        </w:rPr>
      </w:pPr>
      <w:r w:rsidRPr="001B7C0B">
        <w:rPr>
          <w:rFonts w:asciiTheme="minorHAnsi" w:hAnsiTheme="minorHAnsi" w:cstheme="minorHAnsi"/>
          <w:sz w:val="22"/>
          <w:szCs w:val="22"/>
        </w:rPr>
        <w:t>sklenjena med</w:t>
      </w:r>
    </w:p>
    <w:p w14:paraId="0F24BD04" w14:textId="4705F682" w:rsidR="00CB2699" w:rsidRPr="001B7C0B" w:rsidRDefault="00CB2699" w:rsidP="001B7C0B">
      <w:pPr>
        <w:spacing w:line="240" w:lineRule="auto"/>
        <w:rPr>
          <w:rFonts w:asciiTheme="minorHAnsi" w:hAnsiTheme="minorHAnsi" w:cstheme="minorHAnsi"/>
          <w:sz w:val="22"/>
          <w:szCs w:val="22"/>
        </w:rPr>
      </w:pPr>
    </w:p>
    <w:tbl>
      <w:tblPr>
        <w:tblW w:w="9426" w:type="dxa"/>
        <w:tblLayout w:type="fixed"/>
        <w:tblCellMar>
          <w:left w:w="70" w:type="dxa"/>
          <w:right w:w="70" w:type="dxa"/>
        </w:tblCellMar>
        <w:tblLook w:val="0000" w:firstRow="0" w:lastRow="0" w:firstColumn="0" w:lastColumn="0" w:noHBand="0" w:noVBand="0"/>
      </w:tblPr>
      <w:tblGrid>
        <w:gridCol w:w="3331"/>
        <w:gridCol w:w="3543"/>
        <w:gridCol w:w="1560"/>
        <w:gridCol w:w="992"/>
      </w:tblGrid>
      <w:tr w:rsidR="00CB2699" w:rsidRPr="001B7C0B" w14:paraId="680E005A" w14:textId="77777777" w:rsidTr="00CB2699">
        <w:trPr>
          <w:gridAfter w:val="1"/>
          <w:wAfter w:w="992" w:type="dxa"/>
        </w:trPr>
        <w:tc>
          <w:tcPr>
            <w:tcW w:w="3331" w:type="dxa"/>
          </w:tcPr>
          <w:p w14:paraId="7DC7FFF0" w14:textId="77777777" w:rsidR="00CB2699" w:rsidRPr="001B7C0B" w:rsidRDefault="00CB2699" w:rsidP="001B7C0B">
            <w:pPr>
              <w:pStyle w:val="Telobesedila"/>
              <w:jc w:val="right"/>
              <w:rPr>
                <w:rFonts w:asciiTheme="minorHAnsi" w:hAnsiTheme="minorHAnsi" w:cstheme="minorHAnsi"/>
                <w:sz w:val="22"/>
                <w:szCs w:val="22"/>
              </w:rPr>
            </w:pPr>
          </w:p>
        </w:tc>
        <w:tc>
          <w:tcPr>
            <w:tcW w:w="5103" w:type="dxa"/>
            <w:gridSpan w:val="2"/>
          </w:tcPr>
          <w:p w14:paraId="7CB287BB" w14:textId="77777777" w:rsidR="00CB2699" w:rsidRPr="001B7C0B" w:rsidRDefault="00CB2699" w:rsidP="001B7C0B">
            <w:pPr>
              <w:pStyle w:val="Telobesedila"/>
              <w:rPr>
                <w:rFonts w:asciiTheme="minorHAnsi" w:hAnsiTheme="minorHAnsi" w:cstheme="minorHAnsi"/>
                <w:b/>
                <w:sz w:val="22"/>
                <w:szCs w:val="22"/>
              </w:rPr>
            </w:pPr>
          </w:p>
        </w:tc>
      </w:tr>
      <w:tr w:rsidR="00CB2699" w:rsidRPr="001B7C0B" w14:paraId="2B3025E8" w14:textId="77777777" w:rsidTr="00CB2699">
        <w:trPr>
          <w:gridAfter w:val="1"/>
          <w:wAfter w:w="992" w:type="dxa"/>
        </w:trPr>
        <w:tc>
          <w:tcPr>
            <w:tcW w:w="3331" w:type="dxa"/>
          </w:tcPr>
          <w:p w14:paraId="7C305A6D" w14:textId="1AFC73DA" w:rsidR="00CB2699" w:rsidRPr="001B7C0B" w:rsidRDefault="001B7C0B" w:rsidP="001B7C0B">
            <w:pPr>
              <w:pStyle w:val="Telobesedila"/>
              <w:jc w:val="right"/>
              <w:rPr>
                <w:rFonts w:asciiTheme="minorHAnsi" w:hAnsiTheme="minorHAnsi" w:cstheme="minorHAnsi"/>
                <w:sz w:val="22"/>
                <w:szCs w:val="22"/>
              </w:rPr>
            </w:pPr>
            <w:r>
              <w:rPr>
                <w:rFonts w:asciiTheme="minorHAnsi" w:hAnsiTheme="minorHAnsi" w:cstheme="minorHAnsi"/>
                <w:sz w:val="22"/>
                <w:szCs w:val="22"/>
              </w:rPr>
              <w:t>n</w:t>
            </w:r>
            <w:r w:rsidR="00CB2699" w:rsidRPr="001B7C0B">
              <w:rPr>
                <w:rFonts w:asciiTheme="minorHAnsi" w:hAnsiTheme="minorHAnsi" w:cstheme="minorHAnsi"/>
                <w:sz w:val="22"/>
                <w:szCs w:val="22"/>
              </w:rPr>
              <w:t>aročnikom:</w:t>
            </w:r>
          </w:p>
        </w:tc>
        <w:tc>
          <w:tcPr>
            <w:tcW w:w="5103" w:type="dxa"/>
            <w:gridSpan w:val="2"/>
          </w:tcPr>
          <w:p w14:paraId="660A10B7" w14:textId="77777777" w:rsidR="00CB2699" w:rsidRPr="001B7C0B" w:rsidRDefault="00CB2699" w:rsidP="001B7C0B">
            <w:pPr>
              <w:pStyle w:val="Telobesedila"/>
              <w:rPr>
                <w:rFonts w:asciiTheme="minorHAnsi" w:hAnsiTheme="minorHAnsi" w:cstheme="minorHAnsi"/>
                <w:b/>
                <w:sz w:val="22"/>
                <w:szCs w:val="22"/>
              </w:rPr>
            </w:pPr>
            <w:r w:rsidRPr="001B7C0B">
              <w:rPr>
                <w:rFonts w:asciiTheme="minorHAnsi" w:hAnsiTheme="minorHAnsi" w:cstheme="minorHAnsi"/>
                <w:b/>
                <w:sz w:val="22"/>
                <w:szCs w:val="22"/>
              </w:rPr>
              <w:t>OŠ VOLIČINA, Sp. Voličina 82, 2232 Voličina</w:t>
            </w:r>
          </w:p>
        </w:tc>
      </w:tr>
      <w:tr w:rsidR="00CB2699" w:rsidRPr="001B7C0B" w14:paraId="2B24E574" w14:textId="77777777" w:rsidTr="00CB2699">
        <w:trPr>
          <w:gridAfter w:val="1"/>
          <w:wAfter w:w="992" w:type="dxa"/>
        </w:trPr>
        <w:tc>
          <w:tcPr>
            <w:tcW w:w="3331" w:type="dxa"/>
          </w:tcPr>
          <w:p w14:paraId="712AFE8F" w14:textId="77777777" w:rsidR="00CB2699" w:rsidRPr="001B7C0B" w:rsidRDefault="00CB2699" w:rsidP="001B7C0B">
            <w:pPr>
              <w:pStyle w:val="Telobesedila"/>
              <w:jc w:val="right"/>
              <w:rPr>
                <w:rFonts w:asciiTheme="minorHAnsi" w:hAnsiTheme="minorHAnsi" w:cstheme="minorHAnsi"/>
                <w:sz w:val="22"/>
                <w:szCs w:val="22"/>
              </w:rPr>
            </w:pPr>
            <w:r w:rsidRPr="001B7C0B">
              <w:rPr>
                <w:rFonts w:asciiTheme="minorHAnsi" w:hAnsiTheme="minorHAnsi" w:cstheme="minorHAnsi"/>
                <w:sz w:val="22"/>
                <w:szCs w:val="22"/>
              </w:rPr>
              <w:t>DŠ:</w:t>
            </w:r>
          </w:p>
        </w:tc>
        <w:tc>
          <w:tcPr>
            <w:tcW w:w="5103" w:type="dxa"/>
            <w:gridSpan w:val="2"/>
          </w:tcPr>
          <w:p w14:paraId="1974A684" w14:textId="77777777" w:rsidR="00CB2699" w:rsidRPr="001B7C0B" w:rsidRDefault="00CB2699" w:rsidP="001B7C0B">
            <w:pPr>
              <w:pStyle w:val="Telobesedila"/>
              <w:rPr>
                <w:rFonts w:asciiTheme="minorHAnsi" w:hAnsiTheme="minorHAnsi" w:cstheme="minorHAnsi"/>
                <w:b/>
                <w:sz w:val="22"/>
                <w:szCs w:val="22"/>
              </w:rPr>
            </w:pPr>
            <w:r w:rsidRPr="001B7C0B">
              <w:rPr>
                <w:rFonts w:asciiTheme="minorHAnsi" w:hAnsiTheme="minorHAnsi" w:cstheme="minorHAnsi"/>
                <w:b/>
                <w:sz w:val="22"/>
                <w:szCs w:val="22"/>
              </w:rPr>
              <w:t>60776641</w:t>
            </w:r>
          </w:p>
        </w:tc>
      </w:tr>
      <w:tr w:rsidR="00CB2699" w:rsidRPr="001B7C0B" w14:paraId="6A6A4695" w14:textId="77777777" w:rsidTr="00CB2699">
        <w:tc>
          <w:tcPr>
            <w:tcW w:w="3331" w:type="dxa"/>
          </w:tcPr>
          <w:p w14:paraId="41836244" w14:textId="77777777" w:rsidR="00CB2699" w:rsidRPr="001B7C0B" w:rsidRDefault="00CB2699" w:rsidP="001B7C0B">
            <w:pPr>
              <w:pStyle w:val="Telobesedila"/>
              <w:jc w:val="right"/>
              <w:rPr>
                <w:rFonts w:asciiTheme="minorHAnsi" w:hAnsiTheme="minorHAnsi" w:cstheme="minorHAnsi"/>
                <w:sz w:val="22"/>
                <w:szCs w:val="22"/>
              </w:rPr>
            </w:pPr>
          </w:p>
        </w:tc>
        <w:tc>
          <w:tcPr>
            <w:tcW w:w="6095" w:type="dxa"/>
            <w:gridSpan w:val="3"/>
          </w:tcPr>
          <w:p w14:paraId="685D9D59" w14:textId="77777777" w:rsidR="00CB2699" w:rsidRPr="001B7C0B" w:rsidRDefault="00CB2699" w:rsidP="001B7C0B">
            <w:pPr>
              <w:pStyle w:val="Telobesedila"/>
              <w:jc w:val="right"/>
              <w:rPr>
                <w:rFonts w:asciiTheme="minorHAnsi" w:hAnsiTheme="minorHAnsi" w:cstheme="minorHAnsi"/>
                <w:b/>
                <w:sz w:val="22"/>
                <w:szCs w:val="22"/>
              </w:rPr>
            </w:pPr>
          </w:p>
        </w:tc>
      </w:tr>
      <w:tr w:rsidR="00CB2699" w:rsidRPr="001B7C0B" w14:paraId="648ACDC1" w14:textId="77777777" w:rsidTr="00CB2699">
        <w:tc>
          <w:tcPr>
            <w:tcW w:w="3331" w:type="dxa"/>
          </w:tcPr>
          <w:p w14:paraId="0A22A783" w14:textId="77777777" w:rsidR="00CB2699" w:rsidRPr="001B7C0B" w:rsidRDefault="00CB2699" w:rsidP="001B7C0B">
            <w:pPr>
              <w:pStyle w:val="Telobesedila"/>
              <w:jc w:val="right"/>
              <w:rPr>
                <w:rFonts w:asciiTheme="minorHAnsi" w:hAnsiTheme="minorHAnsi" w:cstheme="minorHAnsi"/>
                <w:sz w:val="22"/>
                <w:szCs w:val="22"/>
              </w:rPr>
            </w:pPr>
          </w:p>
        </w:tc>
        <w:tc>
          <w:tcPr>
            <w:tcW w:w="6095" w:type="dxa"/>
            <w:gridSpan w:val="3"/>
          </w:tcPr>
          <w:p w14:paraId="6E80F6D9" w14:textId="78327ABB" w:rsidR="00CB2699" w:rsidRPr="001B7C0B" w:rsidRDefault="00CB2699" w:rsidP="001B7C0B">
            <w:pPr>
              <w:pStyle w:val="Telobesedila"/>
              <w:rPr>
                <w:rFonts w:asciiTheme="minorHAnsi" w:hAnsiTheme="minorHAnsi" w:cstheme="minorHAnsi"/>
                <w:b/>
                <w:sz w:val="22"/>
                <w:szCs w:val="22"/>
              </w:rPr>
            </w:pPr>
            <w:r w:rsidRPr="001B7C0B">
              <w:rPr>
                <w:rFonts w:asciiTheme="minorHAnsi" w:hAnsiTheme="minorHAnsi" w:cstheme="minorHAnsi"/>
                <w:b/>
                <w:sz w:val="22"/>
                <w:szCs w:val="22"/>
              </w:rPr>
              <w:t xml:space="preserve">in                                                    </w:t>
            </w:r>
            <w:r w:rsidR="001B7C0B">
              <w:rPr>
                <w:rFonts w:asciiTheme="minorHAnsi" w:hAnsiTheme="minorHAnsi" w:cstheme="minorHAnsi"/>
                <w:b/>
                <w:sz w:val="22"/>
                <w:szCs w:val="22"/>
              </w:rPr>
              <w:t xml:space="preserve">                              </w:t>
            </w:r>
          </w:p>
        </w:tc>
      </w:tr>
      <w:tr w:rsidR="00CB2699" w:rsidRPr="001B7C0B" w14:paraId="204B2315" w14:textId="77777777" w:rsidTr="00CB2699">
        <w:tc>
          <w:tcPr>
            <w:tcW w:w="3331" w:type="dxa"/>
          </w:tcPr>
          <w:p w14:paraId="3C0446BF" w14:textId="77777777" w:rsidR="00CB2699" w:rsidRPr="001B7C0B" w:rsidRDefault="00CB2699" w:rsidP="001B7C0B">
            <w:pPr>
              <w:pStyle w:val="Telobesedila"/>
              <w:jc w:val="right"/>
              <w:rPr>
                <w:rFonts w:asciiTheme="minorHAnsi" w:hAnsiTheme="minorHAnsi" w:cstheme="minorHAnsi"/>
                <w:sz w:val="22"/>
                <w:szCs w:val="22"/>
              </w:rPr>
            </w:pPr>
          </w:p>
        </w:tc>
        <w:tc>
          <w:tcPr>
            <w:tcW w:w="6095" w:type="dxa"/>
            <w:gridSpan w:val="3"/>
          </w:tcPr>
          <w:p w14:paraId="0B1ADADE" w14:textId="77777777" w:rsidR="00CB2699" w:rsidRPr="001B7C0B" w:rsidRDefault="00CB2699" w:rsidP="001B7C0B">
            <w:pPr>
              <w:pStyle w:val="Telobesedila"/>
              <w:rPr>
                <w:rFonts w:asciiTheme="minorHAnsi" w:hAnsiTheme="minorHAnsi" w:cstheme="minorHAnsi"/>
                <w:sz w:val="22"/>
                <w:szCs w:val="22"/>
              </w:rPr>
            </w:pPr>
          </w:p>
        </w:tc>
      </w:tr>
      <w:tr w:rsidR="00CB2699" w:rsidRPr="001B7C0B" w14:paraId="32E89B3E" w14:textId="77777777" w:rsidTr="001B7C0B">
        <w:trPr>
          <w:gridAfter w:val="2"/>
          <w:wAfter w:w="2552" w:type="dxa"/>
          <w:trHeight w:val="397"/>
        </w:trPr>
        <w:tc>
          <w:tcPr>
            <w:tcW w:w="3331" w:type="dxa"/>
            <w:vAlign w:val="center"/>
          </w:tcPr>
          <w:p w14:paraId="7D8DAB73" w14:textId="1C8D00D8" w:rsidR="00CB2699" w:rsidRPr="001B7C0B" w:rsidRDefault="00603A4D" w:rsidP="001B7C0B">
            <w:pPr>
              <w:pStyle w:val="Telobesedila"/>
              <w:jc w:val="right"/>
              <w:rPr>
                <w:rFonts w:asciiTheme="minorHAnsi" w:hAnsiTheme="minorHAnsi" w:cstheme="minorHAnsi"/>
                <w:sz w:val="22"/>
                <w:szCs w:val="22"/>
              </w:rPr>
            </w:pPr>
            <w:r>
              <w:rPr>
                <w:rFonts w:asciiTheme="minorHAnsi" w:hAnsiTheme="minorHAnsi" w:cstheme="minorHAnsi"/>
                <w:sz w:val="22"/>
                <w:szCs w:val="22"/>
              </w:rPr>
              <w:t>P</w:t>
            </w:r>
            <w:r w:rsidR="00CB2699" w:rsidRPr="001B7C0B">
              <w:rPr>
                <w:rFonts w:asciiTheme="minorHAnsi" w:hAnsiTheme="minorHAnsi" w:cstheme="minorHAnsi"/>
                <w:sz w:val="22"/>
                <w:szCs w:val="22"/>
              </w:rPr>
              <w:t>onudnikom:</w:t>
            </w:r>
          </w:p>
        </w:tc>
        <w:tc>
          <w:tcPr>
            <w:tcW w:w="3543" w:type="dxa"/>
            <w:tcBorders>
              <w:bottom w:val="single" w:sz="4" w:space="0" w:color="auto"/>
            </w:tcBorders>
            <w:shd w:val="clear" w:color="auto" w:fill="FFFF00"/>
          </w:tcPr>
          <w:p w14:paraId="3EF75E47" w14:textId="77777777" w:rsidR="00CB2699" w:rsidRPr="001B7C0B" w:rsidRDefault="00CB2699" w:rsidP="001B7C0B">
            <w:pPr>
              <w:pStyle w:val="Telobesedila"/>
              <w:rPr>
                <w:rFonts w:asciiTheme="minorHAnsi" w:hAnsiTheme="minorHAnsi" w:cstheme="minorHAnsi"/>
                <w:sz w:val="22"/>
                <w:szCs w:val="22"/>
              </w:rPr>
            </w:pPr>
          </w:p>
        </w:tc>
      </w:tr>
      <w:tr w:rsidR="00CB2699" w:rsidRPr="001B7C0B" w14:paraId="19B1E70F" w14:textId="77777777" w:rsidTr="001B7C0B">
        <w:trPr>
          <w:gridAfter w:val="2"/>
          <w:wAfter w:w="2552" w:type="dxa"/>
          <w:trHeight w:val="397"/>
        </w:trPr>
        <w:tc>
          <w:tcPr>
            <w:tcW w:w="3331" w:type="dxa"/>
            <w:vAlign w:val="center"/>
          </w:tcPr>
          <w:p w14:paraId="20985E03" w14:textId="6FA8F85A" w:rsidR="00CB2699" w:rsidRPr="001B7C0B" w:rsidRDefault="001B7C0B" w:rsidP="001B7C0B">
            <w:pPr>
              <w:pStyle w:val="Telobesedila"/>
              <w:jc w:val="right"/>
              <w:rPr>
                <w:rFonts w:asciiTheme="minorHAnsi" w:hAnsiTheme="minorHAnsi" w:cstheme="minorHAnsi"/>
                <w:sz w:val="22"/>
                <w:szCs w:val="22"/>
              </w:rPr>
            </w:pPr>
            <w:r w:rsidRPr="001B7C0B">
              <w:rPr>
                <w:rFonts w:asciiTheme="minorHAnsi" w:hAnsiTheme="minorHAnsi" w:cstheme="minorHAnsi"/>
                <w:sz w:val="22"/>
                <w:szCs w:val="22"/>
              </w:rPr>
              <w:t>Naslov:</w:t>
            </w:r>
          </w:p>
        </w:tc>
        <w:tc>
          <w:tcPr>
            <w:tcW w:w="3543" w:type="dxa"/>
            <w:tcBorders>
              <w:top w:val="single" w:sz="4" w:space="0" w:color="auto"/>
              <w:bottom w:val="single" w:sz="4" w:space="0" w:color="auto"/>
            </w:tcBorders>
            <w:shd w:val="clear" w:color="auto" w:fill="FFFF00"/>
          </w:tcPr>
          <w:p w14:paraId="105B4D51" w14:textId="77777777" w:rsidR="00CB2699" w:rsidRPr="001B7C0B" w:rsidRDefault="00CB2699" w:rsidP="001B7C0B">
            <w:pPr>
              <w:pStyle w:val="Telobesedila"/>
              <w:rPr>
                <w:rFonts w:asciiTheme="minorHAnsi" w:hAnsiTheme="minorHAnsi" w:cstheme="minorHAnsi"/>
                <w:sz w:val="22"/>
                <w:szCs w:val="22"/>
              </w:rPr>
            </w:pPr>
          </w:p>
        </w:tc>
      </w:tr>
      <w:tr w:rsidR="00CB2699" w:rsidRPr="001B7C0B" w14:paraId="6B9491C4" w14:textId="77777777" w:rsidTr="001B7C0B">
        <w:trPr>
          <w:gridAfter w:val="2"/>
          <w:wAfter w:w="2552" w:type="dxa"/>
          <w:trHeight w:val="397"/>
        </w:trPr>
        <w:tc>
          <w:tcPr>
            <w:tcW w:w="3331" w:type="dxa"/>
            <w:vAlign w:val="center"/>
          </w:tcPr>
          <w:p w14:paraId="58F9DAA0" w14:textId="0875E5D6" w:rsidR="00CB2699" w:rsidRPr="001B7C0B" w:rsidRDefault="001B7C0B" w:rsidP="001B7C0B">
            <w:pPr>
              <w:pStyle w:val="Telobesedila"/>
              <w:jc w:val="right"/>
              <w:rPr>
                <w:rFonts w:asciiTheme="minorHAnsi" w:hAnsiTheme="minorHAnsi" w:cstheme="minorHAnsi"/>
                <w:sz w:val="22"/>
                <w:szCs w:val="22"/>
              </w:rPr>
            </w:pPr>
            <w:r w:rsidRPr="001B7C0B">
              <w:rPr>
                <w:rFonts w:asciiTheme="minorHAnsi" w:hAnsiTheme="minorHAnsi" w:cstheme="minorHAnsi"/>
                <w:sz w:val="22"/>
                <w:szCs w:val="22"/>
              </w:rPr>
              <w:t>Poštna številka in pošta:</w:t>
            </w:r>
          </w:p>
        </w:tc>
        <w:tc>
          <w:tcPr>
            <w:tcW w:w="3543" w:type="dxa"/>
            <w:tcBorders>
              <w:top w:val="single" w:sz="4" w:space="0" w:color="auto"/>
              <w:bottom w:val="single" w:sz="4" w:space="0" w:color="auto"/>
            </w:tcBorders>
            <w:shd w:val="clear" w:color="auto" w:fill="FFFF00"/>
          </w:tcPr>
          <w:p w14:paraId="04452477" w14:textId="77777777" w:rsidR="00CB2699" w:rsidRPr="001B7C0B" w:rsidRDefault="00CB2699" w:rsidP="001B7C0B">
            <w:pPr>
              <w:pStyle w:val="Telobesedila"/>
              <w:rPr>
                <w:rFonts w:asciiTheme="minorHAnsi" w:hAnsiTheme="minorHAnsi" w:cstheme="minorHAnsi"/>
                <w:sz w:val="22"/>
                <w:szCs w:val="22"/>
              </w:rPr>
            </w:pPr>
          </w:p>
        </w:tc>
      </w:tr>
      <w:tr w:rsidR="00CB2699" w:rsidRPr="001B7C0B" w14:paraId="4E2AF588" w14:textId="77777777" w:rsidTr="001B7C0B">
        <w:trPr>
          <w:gridAfter w:val="2"/>
          <w:wAfter w:w="2552" w:type="dxa"/>
          <w:trHeight w:val="397"/>
        </w:trPr>
        <w:tc>
          <w:tcPr>
            <w:tcW w:w="3331" w:type="dxa"/>
            <w:vAlign w:val="center"/>
          </w:tcPr>
          <w:p w14:paraId="3DA8F04F" w14:textId="77777777" w:rsidR="00CB2699" w:rsidRPr="001B7C0B" w:rsidRDefault="00CB2699" w:rsidP="001B7C0B">
            <w:pPr>
              <w:pStyle w:val="Telobesedila"/>
              <w:jc w:val="right"/>
              <w:rPr>
                <w:rFonts w:asciiTheme="minorHAnsi" w:hAnsiTheme="minorHAnsi" w:cstheme="minorHAnsi"/>
                <w:sz w:val="22"/>
                <w:szCs w:val="22"/>
              </w:rPr>
            </w:pPr>
            <w:r w:rsidRPr="001B7C0B">
              <w:rPr>
                <w:rFonts w:asciiTheme="minorHAnsi" w:hAnsiTheme="minorHAnsi" w:cstheme="minorHAnsi"/>
                <w:sz w:val="22"/>
                <w:szCs w:val="22"/>
              </w:rPr>
              <w:t>IDŠ za DDV:</w:t>
            </w:r>
          </w:p>
        </w:tc>
        <w:tc>
          <w:tcPr>
            <w:tcW w:w="3543" w:type="dxa"/>
            <w:tcBorders>
              <w:top w:val="single" w:sz="4" w:space="0" w:color="auto"/>
              <w:bottom w:val="single" w:sz="4" w:space="0" w:color="auto"/>
            </w:tcBorders>
            <w:shd w:val="clear" w:color="auto" w:fill="FFFF00"/>
          </w:tcPr>
          <w:p w14:paraId="1517D3F4" w14:textId="77777777" w:rsidR="00CB2699" w:rsidRPr="001B7C0B" w:rsidRDefault="00CB2699" w:rsidP="001B7C0B">
            <w:pPr>
              <w:pStyle w:val="Telobesedila"/>
              <w:rPr>
                <w:rFonts w:asciiTheme="minorHAnsi" w:hAnsiTheme="minorHAnsi" w:cstheme="minorHAnsi"/>
                <w:sz w:val="22"/>
                <w:szCs w:val="22"/>
              </w:rPr>
            </w:pPr>
          </w:p>
        </w:tc>
      </w:tr>
    </w:tbl>
    <w:p w14:paraId="611A3D98" w14:textId="77777777" w:rsidR="00CB2699" w:rsidRPr="001B7C0B" w:rsidRDefault="00CB2699" w:rsidP="001B7C0B">
      <w:pPr>
        <w:pStyle w:val="Telobesedila"/>
        <w:rPr>
          <w:rFonts w:asciiTheme="minorHAnsi" w:hAnsiTheme="minorHAnsi" w:cstheme="minorHAnsi"/>
          <w:sz w:val="22"/>
          <w:szCs w:val="22"/>
        </w:rPr>
      </w:pPr>
    </w:p>
    <w:p w14:paraId="120C447C" w14:textId="77777777" w:rsidR="00CB2699" w:rsidRPr="001B7C0B" w:rsidRDefault="00CB2699" w:rsidP="001B7C0B">
      <w:pPr>
        <w:pStyle w:val="Telobesedila"/>
        <w:rPr>
          <w:rFonts w:asciiTheme="minorHAnsi" w:hAnsiTheme="minorHAnsi" w:cstheme="minorHAnsi"/>
          <w:sz w:val="22"/>
          <w:szCs w:val="22"/>
        </w:rPr>
      </w:pPr>
    </w:p>
    <w:p w14:paraId="7BABFBC5" w14:textId="77777777" w:rsidR="00CB2699" w:rsidRPr="001B7C0B" w:rsidRDefault="00CB2699" w:rsidP="00D60B26">
      <w:pPr>
        <w:pStyle w:val="Telobesedila"/>
        <w:numPr>
          <w:ilvl w:val="0"/>
          <w:numId w:val="19"/>
        </w:numPr>
        <w:jc w:val="center"/>
        <w:rPr>
          <w:rFonts w:asciiTheme="minorHAnsi" w:hAnsiTheme="minorHAnsi" w:cstheme="minorHAnsi"/>
          <w:sz w:val="22"/>
          <w:szCs w:val="22"/>
        </w:rPr>
      </w:pPr>
      <w:r w:rsidRPr="001B7C0B">
        <w:rPr>
          <w:rFonts w:asciiTheme="minorHAnsi" w:hAnsiTheme="minorHAnsi" w:cstheme="minorHAnsi"/>
          <w:sz w:val="22"/>
          <w:szCs w:val="22"/>
        </w:rPr>
        <w:t>člen</w:t>
      </w:r>
    </w:p>
    <w:p w14:paraId="20869D2E" w14:textId="547250A7" w:rsidR="00CB2699" w:rsidRPr="001B7C0B"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Pogodbeni stranki ugotavljata, da je naročnik izvedel postopek oddaje javnega naročila male vrednosti</w:t>
      </w:r>
      <w:r w:rsidR="001B7C0B">
        <w:rPr>
          <w:rFonts w:asciiTheme="minorHAnsi" w:hAnsiTheme="minorHAnsi" w:cstheme="minorHAnsi"/>
          <w:sz w:val="22"/>
          <w:szCs w:val="22"/>
        </w:rPr>
        <w:t>. Ponudnik</w:t>
      </w:r>
      <w:r w:rsidRPr="001B7C0B">
        <w:rPr>
          <w:rFonts w:asciiTheme="minorHAnsi" w:hAnsiTheme="minorHAnsi" w:cstheme="minorHAnsi"/>
          <w:sz w:val="22"/>
          <w:szCs w:val="22"/>
        </w:rPr>
        <w:t xml:space="preserve"> je bil izbran kot eden izmed dveh najugodnejših ponudnikov za </w:t>
      </w:r>
      <w:r w:rsidRPr="001B7C0B">
        <w:rPr>
          <w:rFonts w:asciiTheme="minorHAnsi" w:hAnsiTheme="minorHAnsi" w:cstheme="minorHAnsi"/>
          <w:b/>
          <w:sz w:val="22"/>
          <w:szCs w:val="22"/>
        </w:rPr>
        <w:t>sukcesivno dobavo živil za šolsko kuhinjo od 1. 1. 20</w:t>
      </w:r>
      <w:r w:rsidR="00EF7752">
        <w:rPr>
          <w:rFonts w:asciiTheme="minorHAnsi" w:hAnsiTheme="minorHAnsi" w:cstheme="minorHAnsi"/>
          <w:b/>
          <w:sz w:val="22"/>
          <w:szCs w:val="22"/>
        </w:rPr>
        <w:t>20</w:t>
      </w:r>
      <w:r w:rsidRPr="001B7C0B">
        <w:rPr>
          <w:rFonts w:asciiTheme="minorHAnsi" w:hAnsiTheme="minorHAnsi" w:cstheme="minorHAnsi"/>
          <w:b/>
          <w:sz w:val="22"/>
          <w:szCs w:val="22"/>
        </w:rPr>
        <w:t xml:space="preserve"> do 31. 12. 20</w:t>
      </w:r>
      <w:r w:rsidR="00EF7752">
        <w:rPr>
          <w:rFonts w:asciiTheme="minorHAnsi" w:hAnsiTheme="minorHAnsi" w:cstheme="minorHAnsi"/>
          <w:b/>
          <w:sz w:val="22"/>
          <w:szCs w:val="22"/>
        </w:rPr>
        <w:t>20</w:t>
      </w:r>
      <w:r w:rsidRPr="001B7C0B">
        <w:rPr>
          <w:rFonts w:asciiTheme="minorHAnsi" w:hAnsiTheme="minorHAnsi" w:cstheme="minorHAnsi"/>
          <w:sz w:val="22"/>
          <w:szCs w:val="22"/>
        </w:rPr>
        <w:t xml:space="preserve"> iz sklopa št. </w:t>
      </w:r>
      <w:r w:rsidRPr="001B7C0B">
        <w:rPr>
          <w:rFonts w:asciiTheme="minorHAnsi" w:hAnsiTheme="minorHAnsi" w:cstheme="minorHAnsi"/>
          <w:sz w:val="22"/>
          <w:szCs w:val="22"/>
          <w:highlight w:val="yellow"/>
        </w:rPr>
        <w:t>__</w:t>
      </w:r>
      <w:r w:rsidRPr="001B7C0B">
        <w:rPr>
          <w:rFonts w:asciiTheme="minorHAnsi" w:hAnsiTheme="minorHAnsi" w:cstheme="minorHAnsi"/>
          <w:sz w:val="22"/>
          <w:szCs w:val="22"/>
        </w:rPr>
        <w:t xml:space="preserve">.     </w:t>
      </w:r>
      <w:r w:rsidRPr="001B7C0B">
        <w:rPr>
          <w:rFonts w:asciiTheme="minorHAnsi" w:hAnsiTheme="minorHAnsi" w:cstheme="minorHAnsi"/>
          <w:sz w:val="22"/>
          <w:szCs w:val="22"/>
          <w:highlight w:val="yellow"/>
        </w:rPr>
        <w:t>_________________________</w:t>
      </w:r>
      <w:r w:rsidRPr="001B7C0B">
        <w:rPr>
          <w:rFonts w:asciiTheme="minorHAnsi" w:hAnsiTheme="minorHAnsi" w:cstheme="minorHAnsi"/>
          <w:sz w:val="22"/>
          <w:szCs w:val="22"/>
        </w:rPr>
        <w:t>.</w:t>
      </w:r>
    </w:p>
    <w:p w14:paraId="121ABD5B" w14:textId="77777777" w:rsidR="001B7C0B" w:rsidRPr="001B7C0B" w:rsidRDefault="001B7C0B" w:rsidP="001B7C0B">
      <w:pPr>
        <w:pStyle w:val="Telobesedila"/>
        <w:ind w:firstLine="851"/>
        <w:rPr>
          <w:rFonts w:asciiTheme="minorHAnsi" w:hAnsiTheme="minorHAnsi" w:cstheme="minorHAnsi"/>
          <w:sz w:val="22"/>
          <w:szCs w:val="22"/>
        </w:rPr>
      </w:pPr>
    </w:p>
    <w:p w14:paraId="6748B830" w14:textId="77777777" w:rsidR="00CB2699" w:rsidRPr="001B7C0B" w:rsidRDefault="00CB2699" w:rsidP="00D60B26">
      <w:pPr>
        <w:pStyle w:val="Telobesedila"/>
        <w:numPr>
          <w:ilvl w:val="0"/>
          <w:numId w:val="19"/>
        </w:numPr>
        <w:jc w:val="center"/>
        <w:rPr>
          <w:rFonts w:asciiTheme="minorHAnsi" w:hAnsiTheme="minorHAnsi" w:cstheme="minorHAnsi"/>
          <w:sz w:val="22"/>
          <w:szCs w:val="22"/>
        </w:rPr>
      </w:pPr>
      <w:r w:rsidRPr="001B7C0B">
        <w:rPr>
          <w:rFonts w:asciiTheme="minorHAnsi" w:hAnsiTheme="minorHAnsi" w:cstheme="minorHAnsi"/>
          <w:sz w:val="22"/>
          <w:szCs w:val="22"/>
        </w:rPr>
        <w:t>člen</w:t>
      </w:r>
    </w:p>
    <w:p w14:paraId="6BCEF867" w14:textId="4E993A2C" w:rsidR="00CB2699"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S to pogodbo se pogodbeni stranki dogovorita o splošnih pogojih izvajanja javnega naročila. Sestavni del te pogodbe so pogoji, določeni z razpisno dokumentacijo, in ponudbena dokumentacija ponudnika.</w:t>
      </w:r>
    </w:p>
    <w:p w14:paraId="67598984" w14:textId="77777777" w:rsidR="001B7C0B" w:rsidRPr="001B7C0B" w:rsidRDefault="001B7C0B" w:rsidP="001B7C0B">
      <w:pPr>
        <w:pStyle w:val="Telobesedila"/>
        <w:ind w:firstLine="851"/>
        <w:rPr>
          <w:rFonts w:asciiTheme="minorHAnsi" w:hAnsiTheme="minorHAnsi" w:cstheme="minorHAnsi"/>
          <w:sz w:val="22"/>
          <w:szCs w:val="22"/>
        </w:rPr>
      </w:pPr>
    </w:p>
    <w:p w14:paraId="7E1C87FE" w14:textId="77777777" w:rsidR="00CB2699" w:rsidRPr="001B7C0B" w:rsidRDefault="00CB2699" w:rsidP="00D60B26">
      <w:pPr>
        <w:pStyle w:val="Telobesedila"/>
        <w:numPr>
          <w:ilvl w:val="0"/>
          <w:numId w:val="19"/>
        </w:numPr>
        <w:jc w:val="center"/>
        <w:rPr>
          <w:rFonts w:asciiTheme="minorHAnsi" w:hAnsiTheme="minorHAnsi" w:cstheme="minorHAnsi"/>
          <w:sz w:val="22"/>
          <w:szCs w:val="22"/>
        </w:rPr>
      </w:pPr>
      <w:r w:rsidRPr="001B7C0B">
        <w:rPr>
          <w:rFonts w:asciiTheme="minorHAnsi" w:hAnsiTheme="minorHAnsi" w:cstheme="minorHAnsi"/>
          <w:sz w:val="22"/>
          <w:szCs w:val="22"/>
        </w:rPr>
        <w:t>člen</w:t>
      </w:r>
    </w:p>
    <w:p w14:paraId="279A0FCA" w14:textId="49F68A67" w:rsidR="00CB2699"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 xml:space="preserve">Skupna letna vrednost naročila za sklop št. </w:t>
      </w:r>
      <w:r w:rsidRPr="001B7C0B">
        <w:rPr>
          <w:rFonts w:asciiTheme="minorHAnsi" w:hAnsiTheme="minorHAnsi" w:cstheme="minorHAnsi"/>
          <w:sz w:val="22"/>
          <w:szCs w:val="22"/>
          <w:highlight w:val="yellow"/>
        </w:rPr>
        <w:t>___</w:t>
      </w:r>
      <w:r w:rsidRPr="001B7C0B">
        <w:rPr>
          <w:rFonts w:asciiTheme="minorHAnsi" w:hAnsiTheme="minorHAnsi" w:cstheme="minorHAnsi"/>
          <w:sz w:val="22"/>
          <w:szCs w:val="22"/>
        </w:rPr>
        <w:t xml:space="preserve">. </w:t>
      </w:r>
      <w:r w:rsidRPr="001B7C0B">
        <w:rPr>
          <w:rFonts w:asciiTheme="minorHAnsi" w:hAnsiTheme="minorHAnsi" w:cstheme="minorHAnsi"/>
          <w:sz w:val="22"/>
          <w:szCs w:val="22"/>
          <w:highlight w:val="yellow"/>
        </w:rPr>
        <w:t>__________________________</w:t>
      </w:r>
      <w:r w:rsidRPr="001B7C0B">
        <w:rPr>
          <w:rFonts w:asciiTheme="minorHAnsi" w:hAnsiTheme="minorHAnsi" w:cstheme="minorHAnsi"/>
          <w:sz w:val="22"/>
          <w:szCs w:val="22"/>
        </w:rPr>
        <w:t xml:space="preserve"> znaša </w:t>
      </w:r>
      <w:r w:rsidRPr="001B7C0B">
        <w:rPr>
          <w:rFonts w:asciiTheme="minorHAnsi" w:hAnsiTheme="minorHAnsi" w:cstheme="minorHAnsi"/>
          <w:sz w:val="22"/>
          <w:szCs w:val="22"/>
          <w:highlight w:val="yellow"/>
        </w:rPr>
        <w:t>_____________</w:t>
      </w:r>
      <w:r w:rsidRPr="001B7C0B">
        <w:rPr>
          <w:rFonts w:asciiTheme="minorHAnsi" w:hAnsiTheme="minorHAnsi" w:cstheme="minorHAnsi"/>
          <w:sz w:val="22"/>
          <w:szCs w:val="22"/>
        </w:rPr>
        <w:t>,</w:t>
      </w:r>
      <w:r w:rsidRPr="001B7C0B">
        <w:rPr>
          <w:rFonts w:asciiTheme="minorHAnsi" w:hAnsiTheme="minorHAnsi" w:cstheme="minorHAnsi"/>
          <w:sz w:val="22"/>
          <w:szCs w:val="22"/>
          <w:highlight w:val="yellow"/>
        </w:rPr>
        <w:t>___</w:t>
      </w:r>
      <w:r w:rsidRPr="001B7C0B">
        <w:rPr>
          <w:rFonts w:asciiTheme="minorHAnsi" w:hAnsiTheme="minorHAnsi" w:cstheme="minorHAnsi"/>
          <w:sz w:val="22"/>
          <w:szCs w:val="22"/>
        </w:rPr>
        <w:t xml:space="preserve"> €, FCO-sedež naročnika. </w:t>
      </w:r>
    </w:p>
    <w:p w14:paraId="12287201" w14:textId="77777777" w:rsidR="001B7C0B" w:rsidRPr="001B7C0B" w:rsidRDefault="001B7C0B" w:rsidP="001B7C0B">
      <w:pPr>
        <w:pStyle w:val="Telobesedila"/>
        <w:ind w:firstLine="851"/>
        <w:rPr>
          <w:rFonts w:asciiTheme="minorHAnsi" w:hAnsiTheme="minorHAnsi" w:cstheme="minorHAnsi"/>
          <w:sz w:val="22"/>
          <w:szCs w:val="22"/>
        </w:rPr>
      </w:pPr>
    </w:p>
    <w:p w14:paraId="5C5C7D3E" w14:textId="77777777" w:rsidR="00CB2699" w:rsidRPr="001B7C0B" w:rsidRDefault="00CB2699" w:rsidP="00D60B26">
      <w:pPr>
        <w:pStyle w:val="Telobesedila"/>
        <w:numPr>
          <w:ilvl w:val="0"/>
          <w:numId w:val="19"/>
        </w:numPr>
        <w:jc w:val="center"/>
        <w:rPr>
          <w:rFonts w:asciiTheme="minorHAnsi" w:hAnsiTheme="minorHAnsi" w:cstheme="minorHAnsi"/>
          <w:sz w:val="22"/>
          <w:szCs w:val="22"/>
        </w:rPr>
      </w:pPr>
      <w:r w:rsidRPr="001B7C0B">
        <w:rPr>
          <w:rFonts w:asciiTheme="minorHAnsi" w:hAnsiTheme="minorHAnsi" w:cstheme="minorHAnsi"/>
          <w:sz w:val="22"/>
          <w:szCs w:val="22"/>
        </w:rPr>
        <w:t>člen</w:t>
      </w:r>
    </w:p>
    <w:p w14:paraId="633D8A97" w14:textId="79D30E93" w:rsidR="00CB2699" w:rsidRPr="001B7C0B"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 xml:space="preserve">Predmet javnega naročila so stalne nabave </w:t>
      </w:r>
      <w:proofErr w:type="spellStart"/>
      <w:r w:rsidRPr="001B7C0B">
        <w:rPr>
          <w:rFonts w:asciiTheme="minorHAnsi" w:hAnsiTheme="minorHAnsi" w:cstheme="minorHAnsi"/>
          <w:b/>
          <w:sz w:val="22"/>
          <w:szCs w:val="22"/>
        </w:rPr>
        <w:t>prehrambenega</w:t>
      </w:r>
      <w:proofErr w:type="spellEnd"/>
      <w:r w:rsidRPr="001B7C0B">
        <w:rPr>
          <w:rFonts w:asciiTheme="minorHAnsi" w:hAnsiTheme="minorHAnsi" w:cstheme="minorHAnsi"/>
          <w:b/>
          <w:sz w:val="22"/>
          <w:szCs w:val="22"/>
        </w:rPr>
        <w:t xml:space="preserve"> blaga</w:t>
      </w:r>
      <w:r w:rsidRPr="001B7C0B">
        <w:rPr>
          <w:rFonts w:asciiTheme="minorHAnsi" w:hAnsiTheme="minorHAnsi" w:cstheme="minorHAnsi"/>
          <w:sz w:val="22"/>
          <w:szCs w:val="22"/>
        </w:rPr>
        <w:t xml:space="preserve">, ki jih naročnik po obsegu in časovno ne more vnaprej določiti. Količine blaga po predračunu so okvirne letne količine, ki jih bo naročnik potreboval v obdobju </w:t>
      </w:r>
      <w:r w:rsidRPr="001B7C0B">
        <w:rPr>
          <w:rFonts w:asciiTheme="minorHAnsi" w:hAnsiTheme="minorHAnsi" w:cstheme="minorHAnsi"/>
          <w:b/>
          <w:sz w:val="22"/>
          <w:szCs w:val="22"/>
        </w:rPr>
        <w:t>od 1. 1. 20</w:t>
      </w:r>
      <w:r w:rsidR="00EF7752">
        <w:rPr>
          <w:rFonts w:asciiTheme="minorHAnsi" w:hAnsiTheme="minorHAnsi" w:cstheme="minorHAnsi"/>
          <w:b/>
          <w:sz w:val="22"/>
          <w:szCs w:val="22"/>
        </w:rPr>
        <w:t>20</w:t>
      </w:r>
      <w:r w:rsidRPr="001B7C0B">
        <w:rPr>
          <w:rFonts w:asciiTheme="minorHAnsi" w:hAnsiTheme="minorHAnsi" w:cstheme="minorHAnsi"/>
          <w:b/>
          <w:sz w:val="22"/>
          <w:szCs w:val="22"/>
        </w:rPr>
        <w:t xml:space="preserve"> do 31. 12. 20</w:t>
      </w:r>
      <w:r w:rsidR="00EF7752">
        <w:rPr>
          <w:rFonts w:asciiTheme="minorHAnsi" w:hAnsiTheme="minorHAnsi" w:cstheme="minorHAnsi"/>
          <w:b/>
          <w:sz w:val="22"/>
          <w:szCs w:val="22"/>
        </w:rPr>
        <w:t>20</w:t>
      </w:r>
      <w:r w:rsidRPr="001B7C0B">
        <w:rPr>
          <w:rFonts w:asciiTheme="minorHAnsi" w:hAnsiTheme="minorHAnsi" w:cstheme="minorHAnsi"/>
          <w:sz w:val="22"/>
          <w:szCs w:val="22"/>
        </w:rPr>
        <w:t>.</w:t>
      </w:r>
    </w:p>
    <w:p w14:paraId="4AFA9F3E" w14:textId="45719E7C" w:rsidR="00CB2699" w:rsidRPr="001B7C0B" w:rsidRDefault="00E848F7" w:rsidP="001B7C0B">
      <w:pPr>
        <w:pStyle w:val="Telobesedila"/>
        <w:ind w:firstLine="851"/>
        <w:rPr>
          <w:rFonts w:asciiTheme="minorHAnsi" w:hAnsiTheme="minorHAnsi" w:cstheme="minorHAnsi"/>
          <w:sz w:val="22"/>
          <w:szCs w:val="22"/>
        </w:rPr>
      </w:pPr>
      <w:r>
        <w:rPr>
          <w:rFonts w:asciiTheme="minorHAnsi" w:hAnsiTheme="minorHAnsi" w:cstheme="minorHAnsi"/>
          <w:sz w:val="22"/>
          <w:szCs w:val="22"/>
        </w:rPr>
        <w:t>Ponudnik</w:t>
      </w:r>
      <w:r w:rsidR="00CB2699" w:rsidRPr="001B7C0B">
        <w:rPr>
          <w:rFonts w:asciiTheme="minorHAnsi" w:hAnsiTheme="minorHAnsi" w:cstheme="minorHAnsi"/>
          <w:sz w:val="22"/>
          <w:szCs w:val="22"/>
        </w:rPr>
        <w:t xml:space="preserve"> se obvezuje, da bo blago dobavljal naročniku po predhodnem </w:t>
      </w:r>
      <w:r w:rsidR="00773FC8">
        <w:rPr>
          <w:rFonts w:asciiTheme="minorHAnsi" w:hAnsiTheme="minorHAnsi" w:cstheme="minorHAnsi"/>
          <w:sz w:val="22"/>
          <w:szCs w:val="22"/>
        </w:rPr>
        <w:t xml:space="preserve">elektronskem </w:t>
      </w:r>
      <w:r w:rsidR="00F822F8" w:rsidRPr="001B7C0B">
        <w:rPr>
          <w:rFonts w:asciiTheme="minorHAnsi" w:hAnsiTheme="minorHAnsi" w:cstheme="minorHAnsi"/>
          <w:sz w:val="22"/>
          <w:szCs w:val="22"/>
        </w:rPr>
        <w:t>naročilu</w:t>
      </w:r>
      <w:r w:rsidR="00F822F8">
        <w:rPr>
          <w:rFonts w:asciiTheme="minorHAnsi" w:hAnsiTheme="minorHAnsi" w:cstheme="minorHAnsi"/>
          <w:sz w:val="22"/>
          <w:szCs w:val="22"/>
        </w:rPr>
        <w:t xml:space="preserve"> </w:t>
      </w:r>
      <w:r w:rsidR="00773FC8">
        <w:rPr>
          <w:rFonts w:asciiTheme="minorHAnsi" w:hAnsiTheme="minorHAnsi" w:cstheme="minorHAnsi"/>
          <w:sz w:val="22"/>
          <w:szCs w:val="22"/>
        </w:rPr>
        <w:t>(</w:t>
      </w:r>
      <w:r w:rsidR="00CB2699" w:rsidRPr="001B7C0B">
        <w:rPr>
          <w:rFonts w:asciiTheme="minorHAnsi" w:hAnsiTheme="minorHAnsi" w:cstheme="minorHAnsi"/>
          <w:sz w:val="22"/>
          <w:szCs w:val="22"/>
        </w:rPr>
        <w:t>e</w:t>
      </w:r>
      <w:r w:rsidR="00773FC8">
        <w:rPr>
          <w:rFonts w:asciiTheme="minorHAnsi" w:hAnsiTheme="minorHAnsi" w:cstheme="minorHAnsi"/>
          <w:sz w:val="22"/>
          <w:szCs w:val="22"/>
        </w:rPr>
        <w:t>-pošti)</w:t>
      </w:r>
      <w:r w:rsidR="00CB2699" w:rsidRPr="001B7C0B">
        <w:rPr>
          <w:rFonts w:asciiTheme="minorHAnsi" w:hAnsiTheme="minorHAnsi" w:cstheme="minorHAnsi"/>
          <w:sz w:val="22"/>
          <w:szCs w:val="22"/>
        </w:rPr>
        <w:t xml:space="preserve"> v odzivnem času.</w:t>
      </w:r>
    </w:p>
    <w:p w14:paraId="0BBBE5F1" w14:textId="77777777" w:rsidR="00CB2699" w:rsidRPr="001B7C0B"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Ponudnik bo naročniku posredoval cenik vseh vrst blaga, ki jih ima na razpolago.</w:t>
      </w:r>
    </w:p>
    <w:p w14:paraId="42710EEA" w14:textId="77777777" w:rsidR="00CB2699" w:rsidRPr="001B7C0B"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Naročnik bo med letom kupoval od ponudnika tudi tiste vrste blaga, ki niso na predračunu, če jih bo potreboval.</w:t>
      </w:r>
    </w:p>
    <w:p w14:paraId="065601F9" w14:textId="77777777" w:rsidR="00CB2699" w:rsidRPr="001B7C0B"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Naročnik se ne obvezuje, da bo kupoval vse vrste blaga, ki so na predračunu, temveč samo tiste, ki jih bo v posameznem obdobju dejansko potreboval. Za tiste vrste blaga, ki niso na predračunu, veljajo cene po ceniku, ki ga predloži ponudnik.</w:t>
      </w:r>
    </w:p>
    <w:p w14:paraId="2C967491" w14:textId="77777777" w:rsidR="00CB2699" w:rsidRPr="001B7C0B" w:rsidRDefault="00CB2699" w:rsidP="001B7C0B">
      <w:pPr>
        <w:spacing w:line="240" w:lineRule="auto"/>
        <w:rPr>
          <w:rFonts w:asciiTheme="minorHAnsi" w:hAnsiTheme="minorHAnsi" w:cstheme="minorHAnsi"/>
          <w:sz w:val="22"/>
          <w:szCs w:val="22"/>
        </w:rPr>
      </w:pPr>
      <w:r w:rsidRPr="001B7C0B">
        <w:rPr>
          <w:rFonts w:asciiTheme="minorHAnsi" w:hAnsiTheme="minorHAnsi" w:cstheme="minorHAnsi"/>
          <w:sz w:val="22"/>
          <w:szCs w:val="22"/>
        </w:rPr>
        <w:br w:type="page"/>
      </w:r>
    </w:p>
    <w:p w14:paraId="2302A09D" w14:textId="37C10327" w:rsidR="00CB2699" w:rsidRPr="001B7C0B" w:rsidRDefault="00CB2699" w:rsidP="00D60B26">
      <w:pPr>
        <w:pStyle w:val="Telobesedila"/>
        <w:numPr>
          <w:ilvl w:val="0"/>
          <w:numId w:val="19"/>
        </w:numPr>
        <w:jc w:val="center"/>
        <w:rPr>
          <w:rFonts w:asciiTheme="minorHAnsi" w:hAnsiTheme="minorHAnsi" w:cstheme="minorHAnsi"/>
          <w:sz w:val="22"/>
          <w:szCs w:val="22"/>
        </w:rPr>
      </w:pPr>
      <w:r w:rsidRPr="001B7C0B">
        <w:rPr>
          <w:rFonts w:asciiTheme="minorHAnsi" w:hAnsiTheme="minorHAnsi" w:cstheme="minorHAnsi"/>
          <w:sz w:val="22"/>
          <w:szCs w:val="22"/>
        </w:rPr>
        <w:lastRenderedPageBreak/>
        <w:t>člen</w:t>
      </w:r>
    </w:p>
    <w:p w14:paraId="36D87AE1" w14:textId="63F703FE" w:rsidR="00CB2699"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 xml:space="preserve">Cene po ponudbenem predračunu so za vse sklope veljavne </w:t>
      </w:r>
      <w:r w:rsidRPr="001B7C0B">
        <w:rPr>
          <w:rFonts w:asciiTheme="minorHAnsi" w:hAnsiTheme="minorHAnsi" w:cstheme="minorHAnsi"/>
          <w:b/>
          <w:sz w:val="22"/>
          <w:szCs w:val="22"/>
        </w:rPr>
        <w:t>od 1. 1. 20</w:t>
      </w:r>
      <w:r w:rsidR="00EF7752">
        <w:rPr>
          <w:rFonts w:asciiTheme="minorHAnsi" w:hAnsiTheme="minorHAnsi" w:cstheme="minorHAnsi"/>
          <w:b/>
          <w:sz w:val="22"/>
          <w:szCs w:val="22"/>
        </w:rPr>
        <w:t>20</w:t>
      </w:r>
      <w:r w:rsidRPr="001B7C0B">
        <w:rPr>
          <w:rFonts w:asciiTheme="minorHAnsi" w:hAnsiTheme="minorHAnsi" w:cstheme="minorHAnsi"/>
          <w:b/>
          <w:sz w:val="22"/>
          <w:szCs w:val="22"/>
        </w:rPr>
        <w:t xml:space="preserve"> do 31. 12. 20</w:t>
      </w:r>
      <w:r w:rsidR="00EF7752">
        <w:rPr>
          <w:rFonts w:asciiTheme="minorHAnsi" w:hAnsiTheme="minorHAnsi" w:cstheme="minorHAnsi"/>
          <w:b/>
          <w:sz w:val="22"/>
          <w:szCs w:val="22"/>
        </w:rPr>
        <w:t>20</w:t>
      </w:r>
      <w:r w:rsidRPr="001B7C0B">
        <w:rPr>
          <w:rFonts w:asciiTheme="minorHAnsi" w:hAnsiTheme="minorHAnsi" w:cstheme="minorHAnsi"/>
          <w:b/>
          <w:sz w:val="22"/>
          <w:szCs w:val="22"/>
        </w:rPr>
        <w:t xml:space="preserve"> in so fiksne vso obdobje javnega naročila</w:t>
      </w:r>
      <w:r w:rsidRPr="001B7C0B">
        <w:rPr>
          <w:rFonts w:asciiTheme="minorHAnsi" w:hAnsiTheme="minorHAnsi" w:cstheme="minorHAnsi"/>
          <w:sz w:val="22"/>
          <w:szCs w:val="22"/>
        </w:rPr>
        <w:t xml:space="preserve">. </w:t>
      </w:r>
    </w:p>
    <w:p w14:paraId="5D2864C5" w14:textId="6F26A663" w:rsidR="001B7C0B" w:rsidRDefault="001B7C0B" w:rsidP="001B7C0B">
      <w:pPr>
        <w:pStyle w:val="Telobesedila"/>
        <w:ind w:firstLine="851"/>
        <w:rPr>
          <w:rFonts w:asciiTheme="minorHAnsi" w:hAnsiTheme="minorHAnsi" w:cstheme="minorHAnsi"/>
          <w:sz w:val="22"/>
          <w:szCs w:val="22"/>
        </w:rPr>
      </w:pPr>
    </w:p>
    <w:p w14:paraId="38CA10FC" w14:textId="77777777" w:rsidR="00415142" w:rsidRPr="001B7C0B" w:rsidRDefault="00415142" w:rsidP="001B7C0B">
      <w:pPr>
        <w:pStyle w:val="Telobesedila"/>
        <w:ind w:firstLine="851"/>
        <w:rPr>
          <w:rFonts w:asciiTheme="minorHAnsi" w:hAnsiTheme="minorHAnsi" w:cstheme="minorHAnsi"/>
          <w:sz w:val="22"/>
          <w:szCs w:val="22"/>
        </w:rPr>
      </w:pPr>
    </w:p>
    <w:p w14:paraId="29EEED65" w14:textId="77777777" w:rsidR="00CB2699" w:rsidRPr="001B7C0B" w:rsidRDefault="00CB2699" w:rsidP="00D60B26">
      <w:pPr>
        <w:pStyle w:val="Telobesedila"/>
        <w:numPr>
          <w:ilvl w:val="0"/>
          <w:numId w:val="19"/>
        </w:numPr>
        <w:jc w:val="center"/>
        <w:rPr>
          <w:rFonts w:asciiTheme="minorHAnsi" w:hAnsiTheme="minorHAnsi" w:cstheme="minorHAnsi"/>
          <w:sz w:val="22"/>
          <w:szCs w:val="22"/>
        </w:rPr>
      </w:pPr>
      <w:r w:rsidRPr="001B7C0B">
        <w:rPr>
          <w:rFonts w:asciiTheme="minorHAnsi" w:hAnsiTheme="minorHAnsi" w:cstheme="minorHAnsi"/>
          <w:sz w:val="22"/>
          <w:szCs w:val="22"/>
        </w:rPr>
        <w:t>člen</w:t>
      </w:r>
    </w:p>
    <w:p w14:paraId="4E16057F" w14:textId="77777777" w:rsidR="00CB2699" w:rsidRPr="001B7C0B"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Kvaliteta proizvodov mora ustrezati obstoječim standardom in deklarirani kvaliteti na embalaži oz. spremljajočih dokumentih.</w:t>
      </w:r>
    </w:p>
    <w:p w14:paraId="3DDDAFC1" w14:textId="77777777" w:rsidR="00CB2699" w:rsidRPr="001B7C0B"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 xml:space="preserve">Naročnik si pridržuje pravico, da blaga, tudi če ustreza pogojem iz prejšnjega odstavka, ne kupi, če </w:t>
      </w:r>
      <w:proofErr w:type="spellStart"/>
      <w:r w:rsidRPr="001B7C0B">
        <w:rPr>
          <w:rFonts w:asciiTheme="minorHAnsi" w:hAnsiTheme="minorHAnsi" w:cstheme="minorHAnsi"/>
          <w:sz w:val="22"/>
          <w:szCs w:val="22"/>
        </w:rPr>
        <w:t>prehrambeno</w:t>
      </w:r>
      <w:proofErr w:type="spellEnd"/>
      <w:r w:rsidRPr="001B7C0B">
        <w:rPr>
          <w:rFonts w:asciiTheme="minorHAnsi" w:hAnsiTheme="minorHAnsi" w:cstheme="minorHAnsi"/>
          <w:sz w:val="22"/>
          <w:szCs w:val="22"/>
        </w:rPr>
        <w:t xml:space="preserve"> blago po okusu ali drugih okoliščinah ne ustreza (neustrezen okus, neustrezen vonj), ker ga otroci zavračajo.</w:t>
      </w:r>
    </w:p>
    <w:p w14:paraId="7CAC580D" w14:textId="77777777" w:rsidR="00CB2699" w:rsidRPr="001B7C0B"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Naročnik lahko zahteva, da mu ponudnik predloži vzorce blaga, da jih lahko naročnik preizkusi in se na osnovi tega odloči o naročilu.</w:t>
      </w:r>
    </w:p>
    <w:p w14:paraId="7ABADBDC" w14:textId="2621AF78" w:rsidR="00CB2699"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Če naročnik ugotovi, da blago ni kakovostno, ga takoj zavrne in zahteva, da mu ponudnik dobavi kvalitetno blago. Če ponudnik blaga ne zamenja, lahko naročnik zahteva ustrezen pregled blaga pri inšpekcijski službi oz. pristojnem zavodu, ki opravlja kontrolo kakovosti.</w:t>
      </w:r>
    </w:p>
    <w:p w14:paraId="75555B78" w14:textId="62C77801" w:rsidR="001B7C0B" w:rsidRDefault="001B7C0B" w:rsidP="001B7C0B">
      <w:pPr>
        <w:pStyle w:val="Telobesedila"/>
        <w:ind w:firstLine="851"/>
        <w:rPr>
          <w:rFonts w:asciiTheme="minorHAnsi" w:hAnsiTheme="minorHAnsi" w:cstheme="minorHAnsi"/>
          <w:sz w:val="22"/>
          <w:szCs w:val="22"/>
        </w:rPr>
      </w:pPr>
    </w:p>
    <w:p w14:paraId="19539B5A" w14:textId="77777777" w:rsidR="00415142" w:rsidRPr="001B7C0B" w:rsidRDefault="00415142" w:rsidP="001B7C0B">
      <w:pPr>
        <w:pStyle w:val="Telobesedila"/>
        <w:ind w:firstLine="851"/>
        <w:rPr>
          <w:rFonts w:asciiTheme="minorHAnsi" w:hAnsiTheme="minorHAnsi" w:cstheme="minorHAnsi"/>
          <w:sz w:val="22"/>
          <w:szCs w:val="22"/>
        </w:rPr>
      </w:pPr>
    </w:p>
    <w:p w14:paraId="6D9191E9" w14:textId="77777777" w:rsidR="00CB2699" w:rsidRPr="001B7C0B" w:rsidRDefault="00CB2699" w:rsidP="00D60B26">
      <w:pPr>
        <w:pStyle w:val="Telobesedila"/>
        <w:numPr>
          <w:ilvl w:val="0"/>
          <w:numId w:val="19"/>
        </w:numPr>
        <w:jc w:val="center"/>
        <w:rPr>
          <w:rFonts w:asciiTheme="minorHAnsi" w:hAnsiTheme="minorHAnsi" w:cstheme="minorHAnsi"/>
          <w:sz w:val="22"/>
          <w:szCs w:val="22"/>
        </w:rPr>
      </w:pPr>
      <w:r w:rsidRPr="001B7C0B">
        <w:rPr>
          <w:rFonts w:asciiTheme="minorHAnsi" w:hAnsiTheme="minorHAnsi" w:cstheme="minorHAnsi"/>
          <w:sz w:val="22"/>
          <w:szCs w:val="22"/>
        </w:rPr>
        <w:t>člen</w:t>
      </w:r>
    </w:p>
    <w:p w14:paraId="049795C1" w14:textId="77777777" w:rsidR="00CB2699" w:rsidRPr="001B7C0B"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Naročnik se obvezuje prevzeti naročeno blago v celoti na podlagi dobavnice. Količinski prevzem blaga se opravi takoj ob prevzemu, kakovostni pa v običajnih rokih.</w:t>
      </w:r>
    </w:p>
    <w:p w14:paraId="4658B533" w14:textId="2FBC3574" w:rsidR="00CB2699"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Ponudnik se obveže, da bo naročene količine prehrane dostavil v kuhinjo šole v skladu z rokom, ki je naveden na predračunu posameznega sklopa.</w:t>
      </w:r>
    </w:p>
    <w:p w14:paraId="625B78B5" w14:textId="1DC4787F" w:rsidR="001B7C0B" w:rsidRDefault="001B7C0B" w:rsidP="001B7C0B">
      <w:pPr>
        <w:pStyle w:val="Telobesedila"/>
        <w:ind w:firstLine="851"/>
        <w:rPr>
          <w:rFonts w:asciiTheme="minorHAnsi" w:hAnsiTheme="minorHAnsi" w:cstheme="minorHAnsi"/>
          <w:sz w:val="22"/>
          <w:szCs w:val="22"/>
        </w:rPr>
      </w:pPr>
    </w:p>
    <w:p w14:paraId="154F6D8A" w14:textId="77777777" w:rsidR="00415142" w:rsidRPr="001B7C0B" w:rsidRDefault="00415142" w:rsidP="001B7C0B">
      <w:pPr>
        <w:pStyle w:val="Telobesedila"/>
        <w:ind w:firstLine="851"/>
        <w:rPr>
          <w:rFonts w:asciiTheme="minorHAnsi" w:hAnsiTheme="minorHAnsi" w:cstheme="minorHAnsi"/>
          <w:sz w:val="22"/>
          <w:szCs w:val="22"/>
        </w:rPr>
      </w:pPr>
    </w:p>
    <w:p w14:paraId="542C462F" w14:textId="77777777" w:rsidR="00CB2699" w:rsidRPr="001B7C0B" w:rsidRDefault="00CB2699" w:rsidP="00D60B26">
      <w:pPr>
        <w:pStyle w:val="Telobesedila"/>
        <w:numPr>
          <w:ilvl w:val="0"/>
          <w:numId w:val="19"/>
        </w:numPr>
        <w:jc w:val="center"/>
        <w:rPr>
          <w:rFonts w:asciiTheme="minorHAnsi" w:hAnsiTheme="minorHAnsi" w:cstheme="minorHAnsi"/>
          <w:sz w:val="22"/>
          <w:szCs w:val="22"/>
        </w:rPr>
      </w:pPr>
      <w:r w:rsidRPr="001B7C0B">
        <w:rPr>
          <w:rFonts w:asciiTheme="minorHAnsi" w:hAnsiTheme="minorHAnsi" w:cstheme="minorHAnsi"/>
          <w:sz w:val="22"/>
          <w:szCs w:val="22"/>
        </w:rPr>
        <w:t>člen</w:t>
      </w:r>
    </w:p>
    <w:p w14:paraId="418D5F0D" w14:textId="42C5C8F8" w:rsidR="00CB2699"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 xml:space="preserve">Naročnik se obvezuje plačati dobavljeno blago na TRR </w:t>
      </w:r>
      <w:r w:rsidR="00E848F7">
        <w:rPr>
          <w:rFonts w:asciiTheme="minorHAnsi" w:hAnsiTheme="minorHAnsi" w:cstheme="minorHAnsi"/>
          <w:sz w:val="22"/>
          <w:szCs w:val="22"/>
        </w:rPr>
        <w:t>ponudnika</w:t>
      </w:r>
      <w:r w:rsidRPr="001B7C0B">
        <w:rPr>
          <w:rFonts w:asciiTheme="minorHAnsi" w:hAnsiTheme="minorHAnsi" w:cstheme="minorHAnsi"/>
          <w:sz w:val="22"/>
          <w:szCs w:val="22"/>
        </w:rPr>
        <w:t xml:space="preserve"> št.: </w:t>
      </w:r>
      <w:r w:rsidRPr="001B7C0B">
        <w:rPr>
          <w:rFonts w:asciiTheme="minorHAnsi" w:hAnsiTheme="minorHAnsi" w:cstheme="minorHAnsi"/>
          <w:sz w:val="22"/>
          <w:szCs w:val="22"/>
          <w:highlight w:val="yellow"/>
        </w:rPr>
        <w:t>__________________________</w:t>
      </w:r>
      <w:r w:rsidRPr="001B7C0B">
        <w:rPr>
          <w:rFonts w:asciiTheme="minorHAnsi" w:hAnsiTheme="minorHAnsi" w:cstheme="minorHAnsi"/>
          <w:sz w:val="22"/>
          <w:szCs w:val="22"/>
        </w:rPr>
        <w:t xml:space="preserve"> na osnovi izstavljenega zbirnega računa. </w:t>
      </w:r>
      <w:r w:rsidR="00E848F7">
        <w:rPr>
          <w:rFonts w:asciiTheme="minorHAnsi" w:hAnsiTheme="minorHAnsi" w:cstheme="minorHAnsi"/>
          <w:sz w:val="22"/>
          <w:szCs w:val="22"/>
        </w:rPr>
        <w:t>Ponudnik</w:t>
      </w:r>
      <w:r w:rsidRPr="001B7C0B">
        <w:rPr>
          <w:rFonts w:asciiTheme="minorHAnsi" w:hAnsiTheme="minorHAnsi" w:cstheme="minorHAnsi"/>
          <w:sz w:val="22"/>
          <w:szCs w:val="22"/>
        </w:rPr>
        <w:t xml:space="preserve"> izstavi en račun za dobave enega meseca skupaj, z zapadlostjo 30 dni. </w:t>
      </w:r>
    </w:p>
    <w:p w14:paraId="73ABAC6C" w14:textId="22349ADA" w:rsidR="001B7C0B" w:rsidRDefault="001B7C0B" w:rsidP="001B7C0B">
      <w:pPr>
        <w:pStyle w:val="Telobesedila"/>
        <w:ind w:firstLine="851"/>
        <w:rPr>
          <w:rFonts w:asciiTheme="minorHAnsi" w:hAnsiTheme="minorHAnsi" w:cstheme="minorHAnsi"/>
          <w:sz w:val="22"/>
          <w:szCs w:val="22"/>
        </w:rPr>
      </w:pPr>
    </w:p>
    <w:p w14:paraId="572557DD" w14:textId="77777777" w:rsidR="00415142" w:rsidRPr="001B7C0B" w:rsidRDefault="00415142" w:rsidP="001B7C0B">
      <w:pPr>
        <w:pStyle w:val="Telobesedila"/>
        <w:ind w:firstLine="851"/>
        <w:rPr>
          <w:rFonts w:asciiTheme="minorHAnsi" w:hAnsiTheme="minorHAnsi" w:cstheme="minorHAnsi"/>
          <w:sz w:val="22"/>
          <w:szCs w:val="22"/>
        </w:rPr>
      </w:pPr>
    </w:p>
    <w:p w14:paraId="678457BA" w14:textId="77777777" w:rsidR="00CB2699" w:rsidRPr="001B7C0B" w:rsidRDefault="00CB2699" w:rsidP="00D60B26">
      <w:pPr>
        <w:pStyle w:val="Telobesedila"/>
        <w:numPr>
          <w:ilvl w:val="0"/>
          <w:numId w:val="19"/>
        </w:numPr>
        <w:jc w:val="center"/>
        <w:rPr>
          <w:rFonts w:asciiTheme="minorHAnsi" w:hAnsiTheme="minorHAnsi" w:cstheme="minorHAnsi"/>
          <w:sz w:val="22"/>
          <w:szCs w:val="22"/>
        </w:rPr>
      </w:pPr>
      <w:r w:rsidRPr="001B7C0B">
        <w:rPr>
          <w:rFonts w:asciiTheme="minorHAnsi" w:hAnsiTheme="minorHAnsi" w:cstheme="minorHAnsi"/>
          <w:sz w:val="22"/>
          <w:szCs w:val="22"/>
        </w:rPr>
        <w:t>člen</w:t>
      </w:r>
    </w:p>
    <w:p w14:paraId="5B266AE3" w14:textId="7CF52DB6" w:rsidR="00CB2699"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V primeru zamude pri plačilu lahko ponudnik zaračuna zakonite zamudne obresti.</w:t>
      </w:r>
    </w:p>
    <w:p w14:paraId="64E7A1DD" w14:textId="287AC4C7" w:rsidR="001B7C0B" w:rsidRDefault="001B7C0B" w:rsidP="001B7C0B">
      <w:pPr>
        <w:pStyle w:val="Telobesedila"/>
        <w:ind w:firstLine="851"/>
        <w:rPr>
          <w:rFonts w:asciiTheme="minorHAnsi" w:hAnsiTheme="minorHAnsi" w:cstheme="minorHAnsi"/>
          <w:sz w:val="22"/>
          <w:szCs w:val="22"/>
        </w:rPr>
      </w:pPr>
    </w:p>
    <w:p w14:paraId="08DBDABE" w14:textId="77777777" w:rsidR="00415142" w:rsidRPr="001B7C0B" w:rsidRDefault="00415142" w:rsidP="001B7C0B">
      <w:pPr>
        <w:pStyle w:val="Telobesedila"/>
        <w:ind w:firstLine="851"/>
        <w:rPr>
          <w:rFonts w:asciiTheme="minorHAnsi" w:hAnsiTheme="minorHAnsi" w:cstheme="minorHAnsi"/>
          <w:sz w:val="22"/>
          <w:szCs w:val="22"/>
        </w:rPr>
      </w:pPr>
    </w:p>
    <w:p w14:paraId="6BDF6B04" w14:textId="77777777" w:rsidR="00CB2699" w:rsidRPr="001B7C0B" w:rsidRDefault="00CB2699" w:rsidP="00D60B26">
      <w:pPr>
        <w:pStyle w:val="Telobesedila"/>
        <w:numPr>
          <w:ilvl w:val="0"/>
          <w:numId w:val="19"/>
        </w:numPr>
        <w:jc w:val="center"/>
        <w:rPr>
          <w:rFonts w:asciiTheme="minorHAnsi" w:hAnsiTheme="minorHAnsi" w:cstheme="minorHAnsi"/>
          <w:sz w:val="22"/>
          <w:szCs w:val="22"/>
        </w:rPr>
      </w:pPr>
      <w:r w:rsidRPr="001B7C0B">
        <w:rPr>
          <w:rFonts w:asciiTheme="minorHAnsi" w:hAnsiTheme="minorHAnsi" w:cstheme="minorHAnsi"/>
          <w:sz w:val="22"/>
          <w:szCs w:val="22"/>
        </w:rPr>
        <w:t>člen</w:t>
      </w:r>
    </w:p>
    <w:p w14:paraId="75196F83" w14:textId="00DAA7D0" w:rsidR="00CB2699" w:rsidRDefault="00CB2699" w:rsidP="001B7C0B">
      <w:pPr>
        <w:pStyle w:val="Telobesedila"/>
        <w:ind w:firstLine="851"/>
        <w:rPr>
          <w:rFonts w:asciiTheme="minorHAnsi" w:hAnsiTheme="minorHAnsi" w:cstheme="minorHAnsi"/>
          <w:b/>
          <w:sz w:val="22"/>
          <w:szCs w:val="22"/>
        </w:rPr>
      </w:pPr>
      <w:r w:rsidRPr="001B7C0B">
        <w:rPr>
          <w:rFonts w:asciiTheme="minorHAnsi" w:hAnsiTheme="minorHAnsi" w:cstheme="minorHAnsi"/>
          <w:sz w:val="22"/>
          <w:szCs w:val="22"/>
        </w:rPr>
        <w:t xml:space="preserve">Zastopnik pogodbene stranke s strani </w:t>
      </w:r>
      <w:r w:rsidR="00E848F7">
        <w:rPr>
          <w:rFonts w:asciiTheme="minorHAnsi" w:hAnsiTheme="minorHAnsi" w:cstheme="minorHAnsi"/>
          <w:sz w:val="22"/>
          <w:szCs w:val="22"/>
        </w:rPr>
        <w:t>ponudnik</w:t>
      </w:r>
      <w:r w:rsidRPr="001B7C0B">
        <w:rPr>
          <w:rFonts w:asciiTheme="minorHAnsi" w:hAnsiTheme="minorHAnsi" w:cstheme="minorHAnsi"/>
          <w:sz w:val="22"/>
          <w:szCs w:val="22"/>
        </w:rPr>
        <w:t xml:space="preserve">a je </w:t>
      </w:r>
      <w:r w:rsidRPr="001B7C0B">
        <w:rPr>
          <w:rFonts w:asciiTheme="minorHAnsi" w:hAnsiTheme="minorHAnsi" w:cstheme="minorHAnsi"/>
          <w:sz w:val="22"/>
          <w:szCs w:val="22"/>
          <w:highlight w:val="yellow"/>
        </w:rPr>
        <w:t>____________________</w:t>
      </w:r>
      <w:r w:rsidRPr="001B7C0B">
        <w:rPr>
          <w:rFonts w:asciiTheme="minorHAnsi" w:hAnsiTheme="minorHAnsi" w:cstheme="minorHAnsi"/>
          <w:sz w:val="22"/>
          <w:szCs w:val="22"/>
        </w:rPr>
        <w:t xml:space="preserve">, zastopnik naročnika je mag. </w:t>
      </w:r>
      <w:r w:rsidRPr="001B7C0B">
        <w:rPr>
          <w:rFonts w:asciiTheme="minorHAnsi" w:hAnsiTheme="minorHAnsi" w:cstheme="minorHAnsi"/>
          <w:b/>
          <w:sz w:val="22"/>
          <w:szCs w:val="22"/>
        </w:rPr>
        <w:t>Anton Goznik, OŠ Voličina.</w:t>
      </w:r>
    </w:p>
    <w:p w14:paraId="04BBE0F0" w14:textId="5883837F" w:rsidR="001B7C0B" w:rsidRDefault="001B7C0B" w:rsidP="001B7C0B">
      <w:pPr>
        <w:pStyle w:val="Telobesedila"/>
        <w:ind w:firstLine="851"/>
        <w:rPr>
          <w:rFonts w:asciiTheme="minorHAnsi" w:hAnsiTheme="minorHAnsi" w:cstheme="minorHAnsi"/>
          <w:b/>
          <w:sz w:val="22"/>
          <w:szCs w:val="22"/>
        </w:rPr>
      </w:pPr>
    </w:p>
    <w:p w14:paraId="4858887C" w14:textId="77777777" w:rsidR="00415142" w:rsidRPr="001B7C0B" w:rsidRDefault="00415142" w:rsidP="001B7C0B">
      <w:pPr>
        <w:pStyle w:val="Telobesedila"/>
        <w:ind w:firstLine="851"/>
        <w:rPr>
          <w:rFonts w:asciiTheme="minorHAnsi" w:hAnsiTheme="minorHAnsi" w:cstheme="minorHAnsi"/>
          <w:b/>
          <w:sz w:val="22"/>
          <w:szCs w:val="22"/>
        </w:rPr>
      </w:pPr>
    </w:p>
    <w:p w14:paraId="6BD7E68E" w14:textId="77777777" w:rsidR="00CB2699" w:rsidRPr="001B7C0B" w:rsidRDefault="00CB2699" w:rsidP="00D60B26">
      <w:pPr>
        <w:pStyle w:val="Telobesedila"/>
        <w:numPr>
          <w:ilvl w:val="0"/>
          <w:numId w:val="19"/>
        </w:numPr>
        <w:jc w:val="center"/>
        <w:rPr>
          <w:rFonts w:asciiTheme="minorHAnsi" w:hAnsiTheme="minorHAnsi" w:cstheme="minorHAnsi"/>
          <w:sz w:val="22"/>
          <w:szCs w:val="22"/>
        </w:rPr>
      </w:pPr>
      <w:r w:rsidRPr="001B7C0B">
        <w:rPr>
          <w:rFonts w:asciiTheme="minorHAnsi" w:hAnsiTheme="minorHAnsi" w:cstheme="minorHAnsi"/>
          <w:sz w:val="22"/>
          <w:szCs w:val="22"/>
        </w:rPr>
        <w:t>člen</w:t>
      </w:r>
    </w:p>
    <w:p w14:paraId="54B4BA10" w14:textId="2C4D531F" w:rsidR="00CB2699"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 xml:space="preserve">Naročnik bo vse pripombe v zvezi z izvrševanjem te pogodbe sporočal ponudniku v pisni obliki. Če ponudnik pri naslednjih dobavah ne upošteva upravičenih pripomb naročnika, lahko naročnik odstopi od pogodbe. Tudi </w:t>
      </w:r>
      <w:r w:rsidR="00E848F7">
        <w:rPr>
          <w:rFonts w:asciiTheme="minorHAnsi" w:hAnsiTheme="minorHAnsi" w:cstheme="minorHAnsi"/>
          <w:sz w:val="22"/>
          <w:szCs w:val="22"/>
        </w:rPr>
        <w:t>ponudnik</w:t>
      </w:r>
      <w:r w:rsidRPr="001B7C0B">
        <w:rPr>
          <w:rFonts w:asciiTheme="minorHAnsi" w:hAnsiTheme="minorHAnsi" w:cstheme="minorHAnsi"/>
          <w:sz w:val="22"/>
          <w:szCs w:val="22"/>
        </w:rPr>
        <w:t xml:space="preserve"> lahko odstopi od pogodbe, če naročnik ne izpolnjuje pogodbenih obveznosti. Odpovedni rok je 30 dni. Pogodba se lahko odpove samo v pisni obliki.</w:t>
      </w:r>
    </w:p>
    <w:p w14:paraId="252E3866" w14:textId="6F965FFE" w:rsidR="001B7C0B" w:rsidRDefault="001B7C0B" w:rsidP="001B7C0B">
      <w:pPr>
        <w:pStyle w:val="Telobesedila"/>
        <w:ind w:firstLine="851"/>
        <w:rPr>
          <w:rFonts w:asciiTheme="minorHAnsi" w:hAnsiTheme="minorHAnsi" w:cstheme="minorHAnsi"/>
          <w:sz w:val="22"/>
          <w:szCs w:val="22"/>
        </w:rPr>
      </w:pPr>
    </w:p>
    <w:p w14:paraId="76ED8277" w14:textId="77777777" w:rsidR="00415142" w:rsidRPr="001B7C0B" w:rsidRDefault="00415142" w:rsidP="001B7C0B">
      <w:pPr>
        <w:pStyle w:val="Telobesedila"/>
        <w:ind w:firstLine="851"/>
        <w:rPr>
          <w:rFonts w:asciiTheme="minorHAnsi" w:hAnsiTheme="minorHAnsi" w:cstheme="minorHAnsi"/>
          <w:sz w:val="22"/>
          <w:szCs w:val="22"/>
        </w:rPr>
      </w:pPr>
    </w:p>
    <w:p w14:paraId="3452E7FB" w14:textId="77777777" w:rsidR="00CB2699" w:rsidRPr="001B7C0B" w:rsidRDefault="00CB2699" w:rsidP="00D60B26">
      <w:pPr>
        <w:pStyle w:val="Telobesedila"/>
        <w:numPr>
          <w:ilvl w:val="0"/>
          <w:numId w:val="19"/>
        </w:numPr>
        <w:jc w:val="center"/>
        <w:rPr>
          <w:rFonts w:asciiTheme="minorHAnsi" w:hAnsiTheme="minorHAnsi" w:cstheme="minorHAnsi"/>
          <w:sz w:val="22"/>
          <w:szCs w:val="22"/>
        </w:rPr>
      </w:pPr>
      <w:r w:rsidRPr="001B7C0B">
        <w:rPr>
          <w:rFonts w:asciiTheme="minorHAnsi" w:hAnsiTheme="minorHAnsi" w:cstheme="minorHAnsi"/>
          <w:sz w:val="22"/>
          <w:szCs w:val="22"/>
        </w:rPr>
        <w:t>člen</w:t>
      </w:r>
    </w:p>
    <w:p w14:paraId="6B9A5ECC" w14:textId="2C26959D" w:rsidR="00CB2699"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Pogodbeni stranki se obvezujeta, da bosta uredili vse, kar je potrebno za izvršitev pogodbe, in da bosta ravnali kot dobra gospodarja.</w:t>
      </w:r>
    </w:p>
    <w:p w14:paraId="5F468445" w14:textId="4A490421" w:rsidR="001B7C0B" w:rsidRDefault="001B7C0B" w:rsidP="001B7C0B">
      <w:pPr>
        <w:pStyle w:val="Telobesedila"/>
        <w:ind w:firstLine="851"/>
        <w:rPr>
          <w:rFonts w:asciiTheme="minorHAnsi" w:hAnsiTheme="minorHAnsi" w:cstheme="minorHAnsi"/>
          <w:sz w:val="22"/>
          <w:szCs w:val="22"/>
        </w:rPr>
      </w:pPr>
    </w:p>
    <w:p w14:paraId="6E303E7A" w14:textId="77777777" w:rsidR="00415142" w:rsidRPr="001B7C0B" w:rsidRDefault="00415142" w:rsidP="001B7C0B">
      <w:pPr>
        <w:pStyle w:val="Telobesedila"/>
        <w:ind w:firstLine="851"/>
        <w:rPr>
          <w:rFonts w:asciiTheme="minorHAnsi" w:hAnsiTheme="minorHAnsi" w:cstheme="minorHAnsi"/>
          <w:sz w:val="22"/>
          <w:szCs w:val="22"/>
        </w:rPr>
      </w:pPr>
    </w:p>
    <w:p w14:paraId="1C33B76A" w14:textId="77777777" w:rsidR="00CB2699" w:rsidRPr="001B7C0B" w:rsidRDefault="00CB2699" w:rsidP="00D60B26">
      <w:pPr>
        <w:pStyle w:val="Telobesedila"/>
        <w:numPr>
          <w:ilvl w:val="0"/>
          <w:numId w:val="19"/>
        </w:numPr>
        <w:jc w:val="center"/>
        <w:rPr>
          <w:rFonts w:asciiTheme="minorHAnsi" w:hAnsiTheme="minorHAnsi" w:cstheme="minorHAnsi"/>
          <w:sz w:val="22"/>
          <w:szCs w:val="22"/>
        </w:rPr>
      </w:pPr>
      <w:r w:rsidRPr="001B7C0B">
        <w:rPr>
          <w:rFonts w:asciiTheme="minorHAnsi" w:hAnsiTheme="minorHAnsi" w:cstheme="minorHAnsi"/>
          <w:sz w:val="22"/>
          <w:szCs w:val="22"/>
        </w:rPr>
        <w:t>člen</w:t>
      </w:r>
    </w:p>
    <w:p w14:paraId="0710285D" w14:textId="77777777" w:rsidR="00CB2699" w:rsidRPr="001B7C0B" w:rsidRDefault="00CB2699" w:rsidP="001B7C0B">
      <w:pPr>
        <w:autoSpaceDE w:val="0"/>
        <w:autoSpaceDN w:val="0"/>
        <w:adjustRightInd w:val="0"/>
        <w:spacing w:line="240" w:lineRule="auto"/>
        <w:ind w:firstLine="709"/>
        <w:jc w:val="both"/>
        <w:rPr>
          <w:rFonts w:asciiTheme="minorHAnsi" w:eastAsiaTheme="minorHAnsi" w:hAnsiTheme="minorHAnsi" w:cstheme="minorHAnsi"/>
          <w:sz w:val="22"/>
          <w:szCs w:val="22"/>
        </w:rPr>
      </w:pPr>
      <w:r w:rsidRPr="001B7C0B">
        <w:rPr>
          <w:rFonts w:asciiTheme="minorHAnsi" w:eastAsiaTheme="minorHAnsi" w:hAnsiTheme="minorHAnsi" w:cstheme="minorHAnsi"/>
          <w:sz w:val="22"/>
          <w:szCs w:val="22"/>
        </w:rPr>
        <w:t>Pogodba, pri kateri kdo v imenu ali na račun druge pogodbene stranke naročniku, predstavniku ali posredniku organa ali organizacije iz javnega sektorja obljubi, ponudi ali da kakšno nedovoljeno korist:</w:t>
      </w:r>
    </w:p>
    <w:p w14:paraId="11E93CDF" w14:textId="77777777" w:rsidR="00CB2699" w:rsidRPr="001B7C0B" w:rsidRDefault="00CB2699" w:rsidP="00D60B26">
      <w:pPr>
        <w:pStyle w:val="Odstavekseznama"/>
        <w:numPr>
          <w:ilvl w:val="0"/>
          <w:numId w:val="20"/>
        </w:numPr>
        <w:autoSpaceDE w:val="0"/>
        <w:autoSpaceDN w:val="0"/>
        <w:adjustRightInd w:val="0"/>
        <w:spacing w:line="240" w:lineRule="auto"/>
        <w:ind w:left="1701" w:hanging="284"/>
        <w:jc w:val="both"/>
        <w:rPr>
          <w:rFonts w:asciiTheme="minorHAnsi" w:eastAsiaTheme="minorHAnsi" w:hAnsiTheme="minorHAnsi" w:cstheme="minorHAnsi"/>
          <w:sz w:val="22"/>
          <w:szCs w:val="22"/>
        </w:rPr>
      </w:pPr>
      <w:r w:rsidRPr="001B7C0B">
        <w:rPr>
          <w:rFonts w:asciiTheme="minorHAnsi" w:eastAsiaTheme="minorHAnsi" w:hAnsiTheme="minorHAnsi" w:cstheme="minorHAnsi"/>
          <w:sz w:val="22"/>
          <w:szCs w:val="22"/>
        </w:rPr>
        <w:t>za pridobitev posla ali</w:t>
      </w:r>
    </w:p>
    <w:p w14:paraId="3BD0FC9F" w14:textId="77777777" w:rsidR="00CB2699" w:rsidRPr="001B7C0B" w:rsidRDefault="00CB2699" w:rsidP="00D60B26">
      <w:pPr>
        <w:pStyle w:val="Odstavekseznama"/>
        <w:numPr>
          <w:ilvl w:val="0"/>
          <w:numId w:val="20"/>
        </w:numPr>
        <w:autoSpaceDE w:val="0"/>
        <w:autoSpaceDN w:val="0"/>
        <w:adjustRightInd w:val="0"/>
        <w:spacing w:line="240" w:lineRule="auto"/>
        <w:ind w:left="1701" w:hanging="284"/>
        <w:jc w:val="both"/>
        <w:rPr>
          <w:rFonts w:asciiTheme="minorHAnsi" w:eastAsiaTheme="minorHAnsi" w:hAnsiTheme="minorHAnsi" w:cstheme="minorHAnsi"/>
          <w:sz w:val="22"/>
          <w:szCs w:val="22"/>
        </w:rPr>
      </w:pPr>
      <w:r w:rsidRPr="001B7C0B">
        <w:rPr>
          <w:rFonts w:asciiTheme="minorHAnsi" w:eastAsiaTheme="minorHAnsi" w:hAnsiTheme="minorHAnsi" w:cstheme="minorHAnsi"/>
          <w:sz w:val="22"/>
          <w:szCs w:val="22"/>
        </w:rPr>
        <w:t>za sklenitev posla pod ugodnejšimi pogoji ali</w:t>
      </w:r>
    </w:p>
    <w:p w14:paraId="5B782FC9" w14:textId="77777777" w:rsidR="00CB2699" w:rsidRPr="001B7C0B" w:rsidRDefault="00CB2699" w:rsidP="00D60B26">
      <w:pPr>
        <w:pStyle w:val="Odstavekseznama"/>
        <w:numPr>
          <w:ilvl w:val="0"/>
          <w:numId w:val="20"/>
        </w:numPr>
        <w:autoSpaceDE w:val="0"/>
        <w:autoSpaceDN w:val="0"/>
        <w:adjustRightInd w:val="0"/>
        <w:spacing w:line="240" w:lineRule="auto"/>
        <w:ind w:left="1701" w:hanging="284"/>
        <w:jc w:val="both"/>
        <w:rPr>
          <w:rFonts w:asciiTheme="minorHAnsi" w:eastAsiaTheme="minorHAnsi" w:hAnsiTheme="minorHAnsi" w:cstheme="minorHAnsi"/>
          <w:sz w:val="22"/>
          <w:szCs w:val="22"/>
        </w:rPr>
      </w:pPr>
      <w:r w:rsidRPr="001B7C0B">
        <w:rPr>
          <w:rFonts w:asciiTheme="minorHAnsi" w:eastAsiaTheme="minorHAnsi" w:hAnsiTheme="minorHAnsi" w:cstheme="minorHAnsi"/>
          <w:sz w:val="22"/>
          <w:szCs w:val="22"/>
        </w:rPr>
        <w:t>za opustitev dolžnega nadzora nad izvajanjem pogodbenih obveznosti ali</w:t>
      </w:r>
    </w:p>
    <w:p w14:paraId="2CCE0B8F" w14:textId="77777777" w:rsidR="00CB2699" w:rsidRPr="001B7C0B" w:rsidRDefault="00CB2699" w:rsidP="00D60B26">
      <w:pPr>
        <w:pStyle w:val="Odstavekseznama"/>
        <w:numPr>
          <w:ilvl w:val="0"/>
          <w:numId w:val="20"/>
        </w:numPr>
        <w:autoSpaceDE w:val="0"/>
        <w:autoSpaceDN w:val="0"/>
        <w:adjustRightInd w:val="0"/>
        <w:spacing w:line="240" w:lineRule="auto"/>
        <w:ind w:left="1701" w:hanging="284"/>
        <w:jc w:val="both"/>
        <w:rPr>
          <w:rFonts w:asciiTheme="minorHAnsi" w:eastAsiaTheme="minorHAnsi" w:hAnsiTheme="minorHAnsi" w:cstheme="minorHAnsi"/>
          <w:sz w:val="22"/>
          <w:szCs w:val="22"/>
        </w:rPr>
      </w:pPr>
      <w:r w:rsidRPr="001B7C0B">
        <w:rPr>
          <w:rFonts w:asciiTheme="minorHAnsi" w:eastAsiaTheme="minorHAnsi" w:hAnsiTheme="minorHAnsi" w:cstheme="minorHAnsi"/>
          <w:sz w:val="22"/>
          <w:szCs w:val="22"/>
        </w:rPr>
        <w:t xml:space="preserve">za drugo ravnanje ali opustitev in je naročniku, organu ali organizaciji iz javnega sektorja povzročena škoda ali </w:t>
      </w:r>
    </w:p>
    <w:p w14:paraId="779E491C" w14:textId="77777777" w:rsidR="00CB2699" w:rsidRPr="001B7C0B" w:rsidRDefault="00CB2699" w:rsidP="00D60B26">
      <w:pPr>
        <w:pStyle w:val="Odstavekseznama"/>
        <w:numPr>
          <w:ilvl w:val="0"/>
          <w:numId w:val="20"/>
        </w:numPr>
        <w:autoSpaceDE w:val="0"/>
        <w:autoSpaceDN w:val="0"/>
        <w:adjustRightInd w:val="0"/>
        <w:spacing w:line="240" w:lineRule="auto"/>
        <w:ind w:left="1701" w:hanging="284"/>
        <w:jc w:val="both"/>
        <w:rPr>
          <w:rFonts w:asciiTheme="minorHAnsi" w:eastAsiaTheme="minorHAnsi" w:hAnsiTheme="minorHAnsi" w:cstheme="minorHAnsi"/>
          <w:sz w:val="22"/>
          <w:szCs w:val="22"/>
        </w:rPr>
      </w:pPr>
      <w:r w:rsidRPr="001B7C0B">
        <w:rPr>
          <w:rFonts w:asciiTheme="minorHAnsi" w:eastAsiaTheme="minorHAnsi" w:hAnsiTheme="minorHAnsi" w:cstheme="minorHAnsi"/>
          <w:sz w:val="22"/>
          <w:szCs w:val="22"/>
        </w:rPr>
        <w:t>je omogočena pridobitev nedovoljene koristi predstavniku naročnika, organa, posredniku organa ali</w:t>
      </w:r>
    </w:p>
    <w:p w14:paraId="0E67A10D" w14:textId="77777777" w:rsidR="00CB2699" w:rsidRPr="001B7C0B" w:rsidRDefault="00CB2699" w:rsidP="00D60B26">
      <w:pPr>
        <w:pStyle w:val="Odstavekseznama"/>
        <w:numPr>
          <w:ilvl w:val="0"/>
          <w:numId w:val="20"/>
        </w:numPr>
        <w:autoSpaceDE w:val="0"/>
        <w:autoSpaceDN w:val="0"/>
        <w:adjustRightInd w:val="0"/>
        <w:spacing w:line="240" w:lineRule="auto"/>
        <w:ind w:left="1701" w:hanging="284"/>
        <w:jc w:val="both"/>
        <w:rPr>
          <w:rFonts w:asciiTheme="minorHAnsi" w:eastAsiaTheme="minorHAnsi" w:hAnsiTheme="minorHAnsi" w:cstheme="minorHAnsi"/>
          <w:sz w:val="22"/>
          <w:szCs w:val="22"/>
        </w:rPr>
      </w:pPr>
      <w:r w:rsidRPr="001B7C0B">
        <w:rPr>
          <w:rFonts w:asciiTheme="minorHAnsi" w:eastAsiaTheme="minorHAnsi" w:hAnsiTheme="minorHAnsi" w:cstheme="minorHAnsi"/>
          <w:sz w:val="22"/>
          <w:szCs w:val="22"/>
        </w:rPr>
        <w:t>organizaciji iz javnega sektorja, drugi pogodbeni stranki ali njenemu predstavniku, zastopniku, posredniku,</w:t>
      </w:r>
    </w:p>
    <w:p w14:paraId="389A1629" w14:textId="3B2AA904" w:rsidR="00CB2699" w:rsidRDefault="00CB2699" w:rsidP="001B7C0B">
      <w:pPr>
        <w:autoSpaceDE w:val="0"/>
        <w:autoSpaceDN w:val="0"/>
        <w:adjustRightInd w:val="0"/>
        <w:spacing w:line="240" w:lineRule="auto"/>
        <w:ind w:firstLine="709"/>
        <w:jc w:val="both"/>
        <w:rPr>
          <w:rFonts w:asciiTheme="minorHAnsi" w:eastAsiaTheme="minorHAnsi" w:hAnsiTheme="minorHAnsi" w:cstheme="minorHAnsi"/>
          <w:sz w:val="22"/>
          <w:szCs w:val="22"/>
        </w:rPr>
      </w:pPr>
      <w:r w:rsidRPr="001B7C0B">
        <w:rPr>
          <w:rFonts w:asciiTheme="minorHAnsi" w:eastAsiaTheme="minorHAnsi" w:hAnsiTheme="minorHAnsi" w:cstheme="minorHAnsi"/>
          <w:sz w:val="22"/>
          <w:szCs w:val="22"/>
        </w:rPr>
        <w:t>je nična.</w:t>
      </w:r>
    </w:p>
    <w:p w14:paraId="431B9DD6" w14:textId="23A95B06" w:rsidR="00415142" w:rsidRPr="001B7C0B" w:rsidRDefault="00415142" w:rsidP="001B7C0B">
      <w:pPr>
        <w:autoSpaceDE w:val="0"/>
        <w:autoSpaceDN w:val="0"/>
        <w:adjustRightInd w:val="0"/>
        <w:spacing w:line="240" w:lineRule="auto"/>
        <w:ind w:firstLine="709"/>
        <w:jc w:val="both"/>
        <w:rPr>
          <w:rFonts w:asciiTheme="minorHAnsi" w:eastAsiaTheme="minorHAnsi" w:hAnsiTheme="minorHAnsi" w:cstheme="minorHAnsi"/>
          <w:sz w:val="22"/>
          <w:szCs w:val="22"/>
        </w:rPr>
      </w:pPr>
    </w:p>
    <w:p w14:paraId="0A5103B5" w14:textId="77777777" w:rsidR="00CB2699" w:rsidRPr="001B7C0B" w:rsidRDefault="00CB2699" w:rsidP="00D60B26">
      <w:pPr>
        <w:pStyle w:val="Telobesedila"/>
        <w:numPr>
          <w:ilvl w:val="0"/>
          <w:numId w:val="19"/>
        </w:numPr>
        <w:jc w:val="center"/>
        <w:rPr>
          <w:rFonts w:asciiTheme="minorHAnsi" w:hAnsiTheme="minorHAnsi" w:cstheme="minorHAnsi"/>
          <w:sz w:val="22"/>
          <w:szCs w:val="22"/>
        </w:rPr>
      </w:pPr>
      <w:r w:rsidRPr="001B7C0B">
        <w:rPr>
          <w:rFonts w:asciiTheme="minorHAnsi" w:hAnsiTheme="minorHAnsi" w:cstheme="minorHAnsi"/>
          <w:sz w:val="22"/>
          <w:szCs w:val="22"/>
        </w:rPr>
        <w:t>člen</w:t>
      </w:r>
    </w:p>
    <w:p w14:paraId="6107DDF1" w14:textId="73135EB0" w:rsidR="00CB2699" w:rsidRPr="001B7C0B" w:rsidRDefault="00CB2699" w:rsidP="001B7C0B">
      <w:pPr>
        <w:autoSpaceDE w:val="0"/>
        <w:autoSpaceDN w:val="0"/>
        <w:adjustRightInd w:val="0"/>
        <w:spacing w:line="240" w:lineRule="auto"/>
        <w:ind w:firstLine="851"/>
        <w:jc w:val="both"/>
        <w:rPr>
          <w:rFonts w:asciiTheme="minorHAnsi" w:hAnsiTheme="minorHAnsi" w:cstheme="minorHAnsi"/>
          <w:sz w:val="22"/>
          <w:szCs w:val="22"/>
        </w:rPr>
      </w:pPr>
      <w:r w:rsidRPr="001B7C0B">
        <w:rPr>
          <w:rFonts w:asciiTheme="minorHAnsi" w:hAnsiTheme="minorHAnsi" w:cstheme="minorHAnsi"/>
          <w:sz w:val="22"/>
          <w:szCs w:val="22"/>
        </w:rPr>
        <w:t xml:space="preserve">Ob prevzemu blaga je navzoča tako oseba s strani ponudnika kot tudi pooblaščena oseba naročnika, ki bo opravila takojšnjo količinsko kontrolo in kontrolo kakovosti. Če blago ne ustreza kriterijem za kakovost živil, bo naročnik dobavljeno blago reklamiral takoj ob prevzemu. Ob morebitni ugotovljeni napaki na blagu (tudi naknadni) se napiše zapisnik, s katerim se uveljavlja reklamacija. Vsako reklamacijo mora </w:t>
      </w:r>
      <w:r w:rsidR="00E848F7">
        <w:rPr>
          <w:rFonts w:asciiTheme="minorHAnsi" w:hAnsiTheme="minorHAnsi" w:cstheme="minorHAnsi"/>
          <w:sz w:val="22"/>
          <w:szCs w:val="22"/>
        </w:rPr>
        <w:t>ponudnik</w:t>
      </w:r>
      <w:r w:rsidRPr="001B7C0B">
        <w:rPr>
          <w:rFonts w:asciiTheme="minorHAnsi" w:hAnsiTheme="minorHAnsi" w:cstheme="minorHAnsi"/>
          <w:sz w:val="22"/>
          <w:szCs w:val="22"/>
        </w:rPr>
        <w:t xml:space="preserve"> odpraviti v eni uri, če gre za hitro pokvarljivo blago, drugače pa v osmih urah, oziroma najkasneje v 24 urah. V kolikor </w:t>
      </w:r>
      <w:r w:rsidR="00E848F7">
        <w:rPr>
          <w:rFonts w:asciiTheme="minorHAnsi" w:hAnsiTheme="minorHAnsi" w:cstheme="minorHAnsi"/>
          <w:sz w:val="22"/>
          <w:szCs w:val="22"/>
        </w:rPr>
        <w:t>ponudnik</w:t>
      </w:r>
      <w:r w:rsidRPr="001B7C0B">
        <w:rPr>
          <w:rFonts w:asciiTheme="minorHAnsi" w:hAnsiTheme="minorHAnsi" w:cstheme="minorHAnsi"/>
          <w:sz w:val="22"/>
          <w:szCs w:val="22"/>
        </w:rPr>
        <w:t xml:space="preserve"> reklamacije ne more odpraviti, le-ta naročniku ne </w:t>
      </w:r>
      <w:r w:rsidR="00773FC8">
        <w:rPr>
          <w:rFonts w:asciiTheme="minorHAnsi" w:hAnsiTheme="minorHAnsi" w:cstheme="minorHAnsi"/>
          <w:sz w:val="22"/>
          <w:szCs w:val="22"/>
        </w:rPr>
        <w:t>bo zaračunal</w:t>
      </w:r>
      <w:r w:rsidRPr="001B7C0B">
        <w:rPr>
          <w:rFonts w:asciiTheme="minorHAnsi" w:hAnsiTheme="minorHAnsi" w:cstheme="minorHAnsi"/>
          <w:sz w:val="22"/>
          <w:szCs w:val="22"/>
        </w:rPr>
        <w:t xml:space="preserve"> reklamiranega blaga. V takšnem primeru lahko naročnik izvede interventno nabavo pri drugem </w:t>
      </w:r>
      <w:r w:rsidR="00E848F7">
        <w:rPr>
          <w:rFonts w:asciiTheme="minorHAnsi" w:hAnsiTheme="minorHAnsi" w:cstheme="minorHAnsi"/>
          <w:sz w:val="22"/>
          <w:szCs w:val="22"/>
        </w:rPr>
        <w:t>ponudnik</w:t>
      </w:r>
      <w:r w:rsidRPr="001B7C0B">
        <w:rPr>
          <w:rFonts w:asciiTheme="minorHAnsi" w:hAnsiTheme="minorHAnsi" w:cstheme="minorHAnsi"/>
          <w:sz w:val="22"/>
          <w:szCs w:val="22"/>
        </w:rPr>
        <w:t xml:space="preserve">u. </w:t>
      </w:r>
    </w:p>
    <w:p w14:paraId="05DA4052" w14:textId="5714BDB9" w:rsidR="00CB2699" w:rsidRDefault="00CB2699" w:rsidP="001B7C0B">
      <w:pPr>
        <w:autoSpaceDE w:val="0"/>
        <w:autoSpaceDN w:val="0"/>
        <w:adjustRightInd w:val="0"/>
        <w:spacing w:line="240" w:lineRule="auto"/>
        <w:ind w:firstLine="851"/>
        <w:jc w:val="both"/>
        <w:rPr>
          <w:rFonts w:asciiTheme="minorHAnsi" w:hAnsiTheme="minorHAnsi" w:cstheme="minorHAnsi"/>
          <w:sz w:val="22"/>
          <w:szCs w:val="22"/>
        </w:rPr>
      </w:pPr>
      <w:r w:rsidRPr="001B7C0B">
        <w:rPr>
          <w:rFonts w:asciiTheme="minorHAnsi" w:hAnsiTheme="minorHAnsi" w:cstheme="minorHAnsi"/>
          <w:sz w:val="22"/>
          <w:szCs w:val="22"/>
        </w:rPr>
        <w:t>V primeru, da je naročnik izbranemu ponudniku reklamiral blag</w:t>
      </w:r>
      <w:r w:rsidR="00603A4D">
        <w:rPr>
          <w:rFonts w:asciiTheme="minorHAnsi" w:hAnsiTheme="minorHAnsi" w:cstheme="minorHAnsi"/>
          <w:sz w:val="22"/>
          <w:szCs w:val="22"/>
        </w:rPr>
        <w:t>o 3-krat v obdobju treh mesecev</w:t>
      </w:r>
      <w:r w:rsidRPr="001B7C0B">
        <w:rPr>
          <w:rFonts w:asciiTheme="minorHAnsi" w:hAnsiTheme="minorHAnsi" w:cstheme="minorHAnsi"/>
          <w:sz w:val="22"/>
          <w:szCs w:val="22"/>
        </w:rPr>
        <w:t xml:space="preserve"> ali da bo ponudniku zavrnil račun zaradi spremenjenih cen, ki odstopajo od ponudbe, se najugodnejši ponudnik strinja, da naročnik začne blago nabavljati pri drugem najugodnejšem ponudniku iz razpisa</w:t>
      </w:r>
      <w:r w:rsidR="00CC6EFE">
        <w:rPr>
          <w:rFonts w:asciiTheme="minorHAnsi" w:hAnsiTheme="minorHAnsi" w:cstheme="minorHAnsi"/>
          <w:sz w:val="22"/>
          <w:szCs w:val="22"/>
        </w:rPr>
        <w:t xml:space="preserve"> </w:t>
      </w:r>
      <w:r w:rsidRPr="001B7C0B">
        <w:rPr>
          <w:rFonts w:asciiTheme="minorHAnsi" w:hAnsiTheme="minorHAnsi" w:cstheme="minorHAnsi"/>
          <w:sz w:val="22"/>
          <w:szCs w:val="22"/>
        </w:rPr>
        <w:t>od 1. 1. 20</w:t>
      </w:r>
      <w:r w:rsidR="00EF7752">
        <w:rPr>
          <w:rFonts w:asciiTheme="minorHAnsi" w:hAnsiTheme="minorHAnsi" w:cstheme="minorHAnsi"/>
          <w:sz w:val="22"/>
          <w:szCs w:val="22"/>
        </w:rPr>
        <w:t>20</w:t>
      </w:r>
      <w:r w:rsidRPr="001B7C0B">
        <w:rPr>
          <w:rFonts w:asciiTheme="minorHAnsi" w:hAnsiTheme="minorHAnsi" w:cstheme="minorHAnsi"/>
          <w:sz w:val="22"/>
          <w:szCs w:val="22"/>
        </w:rPr>
        <w:t xml:space="preserve"> do 31. 12. 20</w:t>
      </w:r>
      <w:r w:rsidR="00EF7752">
        <w:rPr>
          <w:rFonts w:asciiTheme="minorHAnsi" w:hAnsiTheme="minorHAnsi" w:cstheme="minorHAnsi"/>
          <w:sz w:val="22"/>
          <w:szCs w:val="22"/>
        </w:rPr>
        <w:t>20</w:t>
      </w:r>
      <w:r w:rsidRPr="001B7C0B">
        <w:rPr>
          <w:rFonts w:asciiTheme="minorHAnsi" w:hAnsiTheme="minorHAnsi" w:cstheme="minorHAnsi"/>
          <w:sz w:val="22"/>
          <w:szCs w:val="22"/>
        </w:rPr>
        <w:t>.</w:t>
      </w:r>
    </w:p>
    <w:p w14:paraId="59D82B5E" w14:textId="3253BDC1" w:rsidR="00415142" w:rsidRPr="001B7C0B" w:rsidRDefault="00415142" w:rsidP="001B7C0B">
      <w:pPr>
        <w:autoSpaceDE w:val="0"/>
        <w:autoSpaceDN w:val="0"/>
        <w:adjustRightInd w:val="0"/>
        <w:spacing w:line="240" w:lineRule="auto"/>
        <w:ind w:firstLine="851"/>
        <w:jc w:val="both"/>
        <w:rPr>
          <w:rFonts w:asciiTheme="minorHAnsi" w:hAnsiTheme="minorHAnsi" w:cstheme="minorHAnsi"/>
          <w:sz w:val="22"/>
          <w:szCs w:val="22"/>
        </w:rPr>
      </w:pPr>
    </w:p>
    <w:p w14:paraId="20E22E22" w14:textId="77777777" w:rsidR="00CB2699" w:rsidRPr="001B7C0B" w:rsidRDefault="00CB2699" w:rsidP="00D60B26">
      <w:pPr>
        <w:pStyle w:val="Telobesedila"/>
        <w:numPr>
          <w:ilvl w:val="0"/>
          <w:numId w:val="19"/>
        </w:numPr>
        <w:jc w:val="center"/>
        <w:rPr>
          <w:rFonts w:asciiTheme="minorHAnsi" w:hAnsiTheme="minorHAnsi" w:cstheme="minorHAnsi"/>
          <w:sz w:val="22"/>
          <w:szCs w:val="22"/>
        </w:rPr>
      </w:pPr>
      <w:r w:rsidRPr="001B7C0B">
        <w:rPr>
          <w:rFonts w:asciiTheme="minorHAnsi" w:hAnsiTheme="minorHAnsi" w:cstheme="minorHAnsi"/>
          <w:sz w:val="22"/>
          <w:szCs w:val="22"/>
        </w:rPr>
        <w:t>člen</w:t>
      </w:r>
    </w:p>
    <w:p w14:paraId="20108580" w14:textId="2717306B" w:rsidR="00CB2699" w:rsidRDefault="00CB2699" w:rsidP="001B7C0B">
      <w:pPr>
        <w:pStyle w:val="Telobesedila"/>
        <w:ind w:firstLine="851"/>
        <w:rPr>
          <w:rFonts w:asciiTheme="minorHAnsi" w:hAnsiTheme="minorHAnsi" w:cstheme="minorHAnsi"/>
          <w:b/>
          <w:sz w:val="22"/>
          <w:szCs w:val="22"/>
        </w:rPr>
      </w:pPr>
      <w:r w:rsidRPr="001B7C0B">
        <w:rPr>
          <w:rFonts w:asciiTheme="minorHAnsi" w:hAnsiTheme="minorHAnsi" w:cstheme="minorHAnsi"/>
          <w:sz w:val="22"/>
          <w:szCs w:val="22"/>
        </w:rPr>
        <w:t xml:space="preserve">Morebitne spore iz te pogodbe, ki jih pogodbeni stranki ne bi mogli rešiti sporazumno, rešuje pristojno sodišče v </w:t>
      </w:r>
      <w:r w:rsidRPr="001B7C0B">
        <w:rPr>
          <w:rFonts w:asciiTheme="minorHAnsi" w:hAnsiTheme="minorHAnsi" w:cstheme="minorHAnsi"/>
          <w:b/>
          <w:sz w:val="22"/>
          <w:szCs w:val="22"/>
        </w:rPr>
        <w:t>Lenartu.</w:t>
      </w:r>
    </w:p>
    <w:p w14:paraId="2E0C0D11" w14:textId="254E53FF" w:rsidR="00415142" w:rsidRPr="001B7C0B" w:rsidRDefault="00415142" w:rsidP="001B7C0B">
      <w:pPr>
        <w:pStyle w:val="Telobesedila"/>
        <w:ind w:firstLine="851"/>
        <w:rPr>
          <w:rFonts w:asciiTheme="minorHAnsi" w:hAnsiTheme="minorHAnsi" w:cstheme="minorHAnsi"/>
          <w:sz w:val="22"/>
          <w:szCs w:val="22"/>
        </w:rPr>
      </w:pPr>
    </w:p>
    <w:p w14:paraId="34DE4D5A" w14:textId="77777777" w:rsidR="00CB2699" w:rsidRPr="001B7C0B" w:rsidRDefault="00CB2699" w:rsidP="00D60B26">
      <w:pPr>
        <w:pStyle w:val="Telobesedila"/>
        <w:numPr>
          <w:ilvl w:val="0"/>
          <w:numId w:val="19"/>
        </w:numPr>
        <w:jc w:val="center"/>
        <w:rPr>
          <w:rFonts w:asciiTheme="minorHAnsi" w:hAnsiTheme="minorHAnsi" w:cstheme="minorHAnsi"/>
          <w:sz w:val="22"/>
          <w:szCs w:val="22"/>
        </w:rPr>
      </w:pPr>
      <w:r w:rsidRPr="001B7C0B">
        <w:rPr>
          <w:rFonts w:asciiTheme="minorHAnsi" w:hAnsiTheme="minorHAnsi" w:cstheme="minorHAnsi"/>
          <w:sz w:val="22"/>
          <w:szCs w:val="22"/>
        </w:rPr>
        <w:t>člen</w:t>
      </w:r>
    </w:p>
    <w:p w14:paraId="4F4A44F8" w14:textId="77777777" w:rsidR="00CB2699" w:rsidRPr="001B7C0B" w:rsidRDefault="00CB2699" w:rsidP="001B7C0B">
      <w:pPr>
        <w:pStyle w:val="Telobesedila"/>
        <w:ind w:firstLine="851"/>
        <w:rPr>
          <w:rFonts w:asciiTheme="minorHAnsi" w:hAnsiTheme="minorHAnsi" w:cstheme="minorHAnsi"/>
          <w:sz w:val="22"/>
          <w:szCs w:val="22"/>
        </w:rPr>
      </w:pPr>
      <w:r w:rsidRPr="001B7C0B">
        <w:rPr>
          <w:rFonts w:asciiTheme="minorHAnsi" w:hAnsiTheme="minorHAnsi" w:cstheme="minorHAnsi"/>
          <w:sz w:val="22"/>
          <w:szCs w:val="22"/>
        </w:rPr>
        <w:t>Pogodba je sestavljena in podpisana v dveh izvodih, od katerih prejme vsaka pogodbena stranka en izvod. Sestavni del te pogodbe je tudi razpisna dokumentacija.</w:t>
      </w:r>
    </w:p>
    <w:p w14:paraId="6F44BEAC" w14:textId="77777777" w:rsidR="00CB2699" w:rsidRPr="001B7C0B" w:rsidRDefault="00CB2699" w:rsidP="001B7C0B">
      <w:pPr>
        <w:pStyle w:val="Telobesedila"/>
        <w:rPr>
          <w:rFonts w:asciiTheme="minorHAnsi" w:hAnsiTheme="minorHAnsi" w:cstheme="minorHAnsi"/>
          <w:sz w:val="22"/>
          <w:szCs w:val="22"/>
        </w:rPr>
      </w:pPr>
    </w:p>
    <w:p w14:paraId="3B53D1DB" w14:textId="77777777" w:rsidR="00CB2699" w:rsidRPr="001B7C0B" w:rsidRDefault="00CB2699" w:rsidP="001B7C0B">
      <w:pPr>
        <w:pStyle w:val="Telobesedila"/>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738"/>
        <w:gridCol w:w="160"/>
        <w:gridCol w:w="1628"/>
        <w:gridCol w:w="640"/>
        <w:gridCol w:w="3044"/>
      </w:tblGrid>
      <w:tr w:rsidR="00CB2699" w:rsidRPr="001B7C0B" w14:paraId="5158D02A" w14:textId="77777777" w:rsidTr="00CB2699">
        <w:tc>
          <w:tcPr>
            <w:tcW w:w="3738" w:type="dxa"/>
          </w:tcPr>
          <w:p w14:paraId="19A6A4B0" w14:textId="77777777" w:rsidR="00CB2699" w:rsidRPr="001B7C0B" w:rsidRDefault="00CB2699" w:rsidP="001B7C0B">
            <w:pPr>
              <w:pStyle w:val="Naslov2"/>
              <w:spacing w:before="0" w:after="0"/>
              <w:rPr>
                <w:rFonts w:asciiTheme="minorHAnsi" w:hAnsiTheme="minorHAnsi" w:cstheme="minorHAnsi"/>
                <w:b w:val="0"/>
                <w:i w:val="0"/>
                <w:sz w:val="22"/>
                <w:szCs w:val="22"/>
              </w:rPr>
            </w:pPr>
            <w:r w:rsidRPr="001B7C0B">
              <w:rPr>
                <w:rFonts w:asciiTheme="minorHAnsi" w:hAnsiTheme="minorHAnsi" w:cstheme="minorHAnsi"/>
                <w:b w:val="0"/>
                <w:i w:val="0"/>
                <w:sz w:val="22"/>
                <w:szCs w:val="22"/>
              </w:rPr>
              <w:t xml:space="preserve">Štev. : </w:t>
            </w:r>
            <w:r w:rsidRPr="001B7C0B">
              <w:rPr>
                <w:rFonts w:asciiTheme="minorHAnsi" w:hAnsiTheme="minorHAnsi" w:cstheme="minorHAnsi"/>
                <w:b w:val="0"/>
                <w:i w:val="0"/>
                <w:sz w:val="22"/>
                <w:szCs w:val="22"/>
                <w:highlight w:val="yellow"/>
              </w:rPr>
              <w:t>__________</w:t>
            </w:r>
          </w:p>
        </w:tc>
        <w:tc>
          <w:tcPr>
            <w:tcW w:w="160" w:type="dxa"/>
          </w:tcPr>
          <w:p w14:paraId="2908BD85" w14:textId="77777777" w:rsidR="00CB2699" w:rsidRPr="001B7C0B" w:rsidRDefault="00CB2699" w:rsidP="001B7C0B">
            <w:pPr>
              <w:spacing w:line="240" w:lineRule="auto"/>
              <w:jc w:val="center"/>
              <w:rPr>
                <w:rFonts w:asciiTheme="minorHAnsi" w:hAnsiTheme="minorHAnsi" w:cstheme="minorHAnsi"/>
                <w:sz w:val="22"/>
                <w:szCs w:val="22"/>
              </w:rPr>
            </w:pPr>
          </w:p>
        </w:tc>
        <w:tc>
          <w:tcPr>
            <w:tcW w:w="1628" w:type="dxa"/>
          </w:tcPr>
          <w:p w14:paraId="4F5B5907" w14:textId="77777777" w:rsidR="00CB2699" w:rsidRPr="001B7C0B" w:rsidRDefault="00CB2699" w:rsidP="001B7C0B">
            <w:pPr>
              <w:spacing w:line="240" w:lineRule="auto"/>
              <w:jc w:val="center"/>
              <w:rPr>
                <w:rFonts w:asciiTheme="minorHAnsi" w:hAnsiTheme="minorHAnsi" w:cstheme="minorHAnsi"/>
                <w:sz w:val="22"/>
                <w:szCs w:val="22"/>
              </w:rPr>
            </w:pPr>
          </w:p>
        </w:tc>
        <w:tc>
          <w:tcPr>
            <w:tcW w:w="640" w:type="dxa"/>
          </w:tcPr>
          <w:p w14:paraId="7E7346D8" w14:textId="77777777" w:rsidR="00CB2699" w:rsidRPr="001B7C0B" w:rsidRDefault="00CB2699" w:rsidP="001B7C0B">
            <w:pPr>
              <w:spacing w:line="240" w:lineRule="auto"/>
              <w:jc w:val="center"/>
              <w:rPr>
                <w:rFonts w:asciiTheme="minorHAnsi" w:hAnsiTheme="minorHAnsi" w:cstheme="minorHAnsi"/>
                <w:sz w:val="22"/>
                <w:szCs w:val="22"/>
              </w:rPr>
            </w:pPr>
          </w:p>
        </w:tc>
        <w:tc>
          <w:tcPr>
            <w:tcW w:w="3044" w:type="dxa"/>
          </w:tcPr>
          <w:p w14:paraId="2771BC7D" w14:textId="77777777" w:rsidR="00CB2699" w:rsidRPr="001B7C0B" w:rsidRDefault="00CB2699" w:rsidP="001B7C0B">
            <w:pPr>
              <w:pStyle w:val="Naslov2"/>
              <w:spacing w:before="0" w:after="0"/>
              <w:rPr>
                <w:rFonts w:asciiTheme="minorHAnsi" w:hAnsiTheme="minorHAnsi" w:cstheme="minorHAnsi"/>
                <w:b w:val="0"/>
                <w:i w:val="0"/>
                <w:sz w:val="22"/>
                <w:szCs w:val="22"/>
              </w:rPr>
            </w:pPr>
            <w:r w:rsidRPr="001B7C0B">
              <w:rPr>
                <w:rFonts w:asciiTheme="minorHAnsi" w:hAnsiTheme="minorHAnsi" w:cstheme="minorHAnsi"/>
                <w:b w:val="0"/>
                <w:i w:val="0"/>
                <w:sz w:val="22"/>
                <w:szCs w:val="22"/>
              </w:rPr>
              <w:t>Štev. : __________</w:t>
            </w:r>
          </w:p>
        </w:tc>
      </w:tr>
      <w:tr w:rsidR="00CB2699" w:rsidRPr="001B7C0B" w14:paraId="3C49E448" w14:textId="77777777" w:rsidTr="00CB2699">
        <w:trPr>
          <w:trHeight w:val="105"/>
        </w:trPr>
        <w:tc>
          <w:tcPr>
            <w:tcW w:w="3738" w:type="dxa"/>
          </w:tcPr>
          <w:p w14:paraId="5736C368" w14:textId="77777777" w:rsidR="00CB2699" w:rsidRPr="001B7C0B" w:rsidRDefault="00CB2699" w:rsidP="001B7C0B">
            <w:pPr>
              <w:spacing w:line="240" w:lineRule="auto"/>
              <w:rPr>
                <w:rFonts w:asciiTheme="minorHAnsi" w:hAnsiTheme="minorHAnsi" w:cstheme="minorHAnsi"/>
                <w:sz w:val="22"/>
                <w:szCs w:val="22"/>
              </w:rPr>
            </w:pPr>
          </w:p>
        </w:tc>
        <w:tc>
          <w:tcPr>
            <w:tcW w:w="160" w:type="dxa"/>
          </w:tcPr>
          <w:p w14:paraId="6AF3590D" w14:textId="77777777" w:rsidR="00CB2699" w:rsidRPr="001B7C0B" w:rsidRDefault="00CB2699" w:rsidP="001B7C0B">
            <w:pPr>
              <w:spacing w:line="240" w:lineRule="auto"/>
              <w:jc w:val="center"/>
              <w:rPr>
                <w:rFonts w:asciiTheme="minorHAnsi" w:hAnsiTheme="minorHAnsi" w:cstheme="minorHAnsi"/>
                <w:sz w:val="22"/>
                <w:szCs w:val="22"/>
              </w:rPr>
            </w:pPr>
          </w:p>
        </w:tc>
        <w:tc>
          <w:tcPr>
            <w:tcW w:w="1628" w:type="dxa"/>
          </w:tcPr>
          <w:p w14:paraId="14AC339F" w14:textId="77777777" w:rsidR="00CB2699" w:rsidRPr="001B7C0B" w:rsidRDefault="00CB2699" w:rsidP="001B7C0B">
            <w:pPr>
              <w:spacing w:line="240" w:lineRule="auto"/>
              <w:jc w:val="center"/>
              <w:rPr>
                <w:rFonts w:asciiTheme="minorHAnsi" w:hAnsiTheme="minorHAnsi" w:cstheme="minorHAnsi"/>
                <w:sz w:val="22"/>
                <w:szCs w:val="22"/>
              </w:rPr>
            </w:pPr>
          </w:p>
        </w:tc>
        <w:tc>
          <w:tcPr>
            <w:tcW w:w="640" w:type="dxa"/>
          </w:tcPr>
          <w:p w14:paraId="2D4523D1" w14:textId="77777777" w:rsidR="00CB2699" w:rsidRPr="001B7C0B" w:rsidRDefault="00CB2699" w:rsidP="001B7C0B">
            <w:pPr>
              <w:spacing w:line="240" w:lineRule="auto"/>
              <w:jc w:val="center"/>
              <w:rPr>
                <w:rFonts w:asciiTheme="minorHAnsi" w:hAnsiTheme="minorHAnsi" w:cstheme="minorHAnsi"/>
                <w:sz w:val="22"/>
                <w:szCs w:val="22"/>
              </w:rPr>
            </w:pPr>
          </w:p>
        </w:tc>
        <w:tc>
          <w:tcPr>
            <w:tcW w:w="3044" w:type="dxa"/>
          </w:tcPr>
          <w:p w14:paraId="507BE696" w14:textId="77777777" w:rsidR="00CB2699" w:rsidRPr="001B7C0B" w:rsidRDefault="00CB2699" w:rsidP="001B7C0B">
            <w:pPr>
              <w:pStyle w:val="Naslov1"/>
              <w:spacing w:before="0" w:after="0" w:line="240" w:lineRule="auto"/>
              <w:rPr>
                <w:rFonts w:asciiTheme="minorHAnsi" w:hAnsiTheme="minorHAnsi" w:cstheme="minorHAnsi"/>
                <w:sz w:val="22"/>
                <w:szCs w:val="22"/>
              </w:rPr>
            </w:pPr>
          </w:p>
        </w:tc>
      </w:tr>
      <w:tr w:rsidR="00CB2699" w:rsidRPr="001B7C0B" w14:paraId="5AC670A8" w14:textId="77777777" w:rsidTr="00CB2699">
        <w:tc>
          <w:tcPr>
            <w:tcW w:w="3738" w:type="dxa"/>
          </w:tcPr>
          <w:p w14:paraId="79C7652F" w14:textId="1632AEFC" w:rsidR="00CB2699" w:rsidRPr="001B7C0B" w:rsidRDefault="00CB2699" w:rsidP="00EF7752">
            <w:pPr>
              <w:pStyle w:val="Naslov2"/>
              <w:spacing w:before="0" w:after="0"/>
              <w:rPr>
                <w:rFonts w:asciiTheme="minorHAnsi" w:hAnsiTheme="minorHAnsi" w:cstheme="minorHAnsi"/>
                <w:b w:val="0"/>
                <w:i w:val="0"/>
                <w:sz w:val="22"/>
                <w:szCs w:val="22"/>
              </w:rPr>
            </w:pPr>
            <w:r w:rsidRPr="001B7C0B">
              <w:rPr>
                <w:rFonts w:asciiTheme="minorHAnsi" w:hAnsiTheme="minorHAnsi" w:cstheme="minorHAnsi"/>
                <w:b w:val="0"/>
                <w:i w:val="0"/>
                <w:sz w:val="22"/>
                <w:szCs w:val="22"/>
              </w:rPr>
              <w:t xml:space="preserve">V </w:t>
            </w:r>
            <w:r w:rsidRPr="001B7C0B">
              <w:rPr>
                <w:rFonts w:asciiTheme="minorHAnsi" w:hAnsiTheme="minorHAnsi" w:cstheme="minorHAnsi"/>
                <w:b w:val="0"/>
                <w:i w:val="0"/>
                <w:sz w:val="22"/>
                <w:szCs w:val="22"/>
                <w:highlight w:val="yellow"/>
              </w:rPr>
              <w:t>_____________</w:t>
            </w:r>
            <w:r w:rsidRPr="001B7C0B">
              <w:rPr>
                <w:rFonts w:asciiTheme="minorHAnsi" w:hAnsiTheme="minorHAnsi" w:cstheme="minorHAnsi"/>
                <w:b w:val="0"/>
                <w:i w:val="0"/>
                <w:sz w:val="22"/>
                <w:szCs w:val="22"/>
              </w:rPr>
              <w:t xml:space="preserve">: </w:t>
            </w:r>
            <w:r w:rsidRPr="001B7C0B">
              <w:rPr>
                <w:rFonts w:asciiTheme="minorHAnsi" w:hAnsiTheme="minorHAnsi" w:cstheme="minorHAnsi"/>
                <w:b w:val="0"/>
                <w:i w:val="0"/>
                <w:sz w:val="22"/>
                <w:szCs w:val="22"/>
                <w:highlight w:val="yellow"/>
              </w:rPr>
              <w:t>__</w:t>
            </w:r>
            <w:r w:rsidRPr="001B7C0B">
              <w:rPr>
                <w:rFonts w:asciiTheme="minorHAnsi" w:hAnsiTheme="minorHAnsi" w:cstheme="minorHAnsi"/>
                <w:b w:val="0"/>
                <w:i w:val="0"/>
                <w:sz w:val="22"/>
                <w:szCs w:val="22"/>
              </w:rPr>
              <w:t xml:space="preserve">. </w:t>
            </w:r>
            <w:r w:rsidRPr="001B7C0B">
              <w:rPr>
                <w:rFonts w:asciiTheme="minorHAnsi" w:hAnsiTheme="minorHAnsi" w:cstheme="minorHAnsi"/>
                <w:b w:val="0"/>
                <w:i w:val="0"/>
                <w:sz w:val="22"/>
                <w:szCs w:val="22"/>
                <w:highlight w:val="yellow"/>
              </w:rPr>
              <w:t>__</w:t>
            </w:r>
            <w:r w:rsidRPr="001B7C0B">
              <w:rPr>
                <w:rFonts w:asciiTheme="minorHAnsi" w:hAnsiTheme="minorHAnsi" w:cstheme="minorHAnsi"/>
                <w:b w:val="0"/>
                <w:i w:val="0"/>
                <w:sz w:val="22"/>
                <w:szCs w:val="22"/>
              </w:rPr>
              <w:t>. 201</w:t>
            </w:r>
            <w:r w:rsidR="00EF7752">
              <w:rPr>
                <w:rFonts w:asciiTheme="minorHAnsi" w:hAnsiTheme="minorHAnsi" w:cstheme="minorHAnsi"/>
                <w:b w:val="0"/>
                <w:i w:val="0"/>
                <w:sz w:val="22"/>
                <w:szCs w:val="22"/>
              </w:rPr>
              <w:t>9</w:t>
            </w:r>
          </w:p>
        </w:tc>
        <w:tc>
          <w:tcPr>
            <w:tcW w:w="160" w:type="dxa"/>
          </w:tcPr>
          <w:p w14:paraId="7181C3C4" w14:textId="77777777" w:rsidR="00CB2699" w:rsidRPr="001B7C0B" w:rsidRDefault="00CB2699" w:rsidP="001B7C0B">
            <w:pPr>
              <w:spacing w:line="240" w:lineRule="auto"/>
              <w:jc w:val="center"/>
              <w:rPr>
                <w:rFonts w:asciiTheme="minorHAnsi" w:hAnsiTheme="minorHAnsi" w:cstheme="minorHAnsi"/>
                <w:sz w:val="22"/>
                <w:szCs w:val="22"/>
              </w:rPr>
            </w:pPr>
          </w:p>
        </w:tc>
        <w:tc>
          <w:tcPr>
            <w:tcW w:w="1628" w:type="dxa"/>
          </w:tcPr>
          <w:p w14:paraId="1A40349C" w14:textId="77777777" w:rsidR="00CB2699" w:rsidRPr="001B7C0B" w:rsidRDefault="00CB2699" w:rsidP="001B7C0B">
            <w:pPr>
              <w:spacing w:line="240" w:lineRule="auto"/>
              <w:jc w:val="center"/>
              <w:rPr>
                <w:rFonts w:asciiTheme="minorHAnsi" w:hAnsiTheme="minorHAnsi" w:cstheme="minorHAnsi"/>
                <w:sz w:val="22"/>
                <w:szCs w:val="22"/>
              </w:rPr>
            </w:pPr>
          </w:p>
        </w:tc>
        <w:tc>
          <w:tcPr>
            <w:tcW w:w="640" w:type="dxa"/>
          </w:tcPr>
          <w:p w14:paraId="2C2F08A2" w14:textId="77777777" w:rsidR="00CB2699" w:rsidRPr="001B7C0B" w:rsidRDefault="00CB2699" w:rsidP="001B7C0B">
            <w:pPr>
              <w:spacing w:line="240" w:lineRule="auto"/>
              <w:jc w:val="center"/>
              <w:rPr>
                <w:rFonts w:asciiTheme="minorHAnsi" w:hAnsiTheme="minorHAnsi" w:cstheme="minorHAnsi"/>
                <w:sz w:val="22"/>
                <w:szCs w:val="22"/>
              </w:rPr>
            </w:pPr>
          </w:p>
        </w:tc>
        <w:tc>
          <w:tcPr>
            <w:tcW w:w="3044" w:type="dxa"/>
          </w:tcPr>
          <w:p w14:paraId="236AFF07" w14:textId="30F2D763" w:rsidR="00CB2699" w:rsidRPr="001B7C0B" w:rsidRDefault="00CB2699" w:rsidP="00EF7752">
            <w:pPr>
              <w:pStyle w:val="Naslov1"/>
              <w:spacing w:before="0" w:after="0" w:line="240" w:lineRule="auto"/>
              <w:rPr>
                <w:rFonts w:asciiTheme="minorHAnsi" w:hAnsiTheme="minorHAnsi" w:cstheme="minorHAnsi"/>
                <w:sz w:val="22"/>
                <w:szCs w:val="22"/>
              </w:rPr>
            </w:pPr>
            <w:r w:rsidRPr="001B7C0B">
              <w:rPr>
                <w:rFonts w:asciiTheme="minorHAnsi" w:hAnsiTheme="minorHAnsi" w:cstheme="minorHAnsi"/>
                <w:sz w:val="22"/>
                <w:szCs w:val="22"/>
              </w:rPr>
              <w:t>V Voličini : __. 12. 201</w:t>
            </w:r>
            <w:r w:rsidR="00EF7752">
              <w:rPr>
                <w:rFonts w:asciiTheme="minorHAnsi" w:hAnsiTheme="minorHAnsi" w:cstheme="minorHAnsi"/>
                <w:sz w:val="22"/>
                <w:szCs w:val="22"/>
              </w:rPr>
              <w:t>9</w:t>
            </w:r>
          </w:p>
        </w:tc>
      </w:tr>
      <w:tr w:rsidR="00CB2699" w:rsidRPr="001B7C0B" w14:paraId="048D33A1" w14:textId="77777777" w:rsidTr="00CB2699">
        <w:tc>
          <w:tcPr>
            <w:tcW w:w="3738" w:type="dxa"/>
          </w:tcPr>
          <w:p w14:paraId="09DCB0F4" w14:textId="77777777" w:rsidR="00CB2699" w:rsidRPr="001B7C0B" w:rsidRDefault="00CB2699" w:rsidP="001B7C0B">
            <w:pPr>
              <w:spacing w:line="240" w:lineRule="auto"/>
              <w:jc w:val="center"/>
              <w:rPr>
                <w:rFonts w:asciiTheme="minorHAnsi" w:hAnsiTheme="minorHAnsi" w:cstheme="minorHAnsi"/>
                <w:sz w:val="22"/>
                <w:szCs w:val="22"/>
              </w:rPr>
            </w:pPr>
          </w:p>
        </w:tc>
        <w:tc>
          <w:tcPr>
            <w:tcW w:w="160" w:type="dxa"/>
          </w:tcPr>
          <w:p w14:paraId="727D44E6" w14:textId="77777777" w:rsidR="00CB2699" w:rsidRPr="001B7C0B" w:rsidRDefault="00CB2699" w:rsidP="001B7C0B">
            <w:pPr>
              <w:spacing w:line="240" w:lineRule="auto"/>
              <w:jc w:val="center"/>
              <w:rPr>
                <w:rFonts w:asciiTheme="minorHAnsi" w:hAnsiTheme="minorHAnsi" w:cstheme="minorHAnsi"/>
                <w:sz w:val="22"/>
                <w:szCs w:val="22"/>
              </w:rPr>
            </w:pPr>
          </w:p>
        </w:tc>
        <w:tc>
          <w:tcPr>
            <w:tcW w:w="1628" w:type="dxa"/>
          </w:tcPr>
          <w:p w14:paraId="4AC9179A" w14:textId="77777777" w:rsidR="00CB2699" w:rsidRPr="001B7C0B" w:rsidRDefault="00CB2699" w:rsidP="001B7C0B">
            <w:pPr>
              <w:spacing w:line="240" w:lineRule="auto"/>
              <w:jc w:val="center"/>
              <w:rPr>
                <w:rFonts w:asciiTheme="minorHAnsi" w:hAnsiTheme="minorHAnsi" w:cstheme="minorHAnsi"/>
                <w:sz w:val="22"/>
                <w:szCs w:val="22"/>
              </w:rPr>
            </w:pPr>
          </w:p>
        </w:tc>
        <w:tc>
          <w:tcPr>
            <w:tcW w:w="640" w:type="dxa"/>
          </w:tcPr>
          <w:p w14:paraId="1F9B4617" w14:textId="77777777" w:rsidR="00CB2699" w:rsidRPr="001B7C0B" w:rsidRDefault="00CB2699" w:rsidP="001B7C0B">
            <w:pPr>
              <w:spacing w:line="240" w:lineRule="auto"/>
              <w:jc w:val="center"/>
              <w:rPr>
                <w:rFonts w:asciiTheme="minorHAnsi" w:hAnsiTheme="minorHAnsi" w:cstheme="minorHAnsi"/>
                <w:sz w:val="22"/>
                <w:szCs w:val="22"/>
              </w:rPr>
            </w:pPr>
          </w:p>
        </w:tc>
        <w:tc>
          <w:tcPr>
            <w:tcW w:w="3044" w:type="dxa"/>
          </w:tcPr>
          <w:p w14:paraId="22DC9D59" w14:textId="77777777" w:rsidR="00CB2699" w:rsidRPr="001B7C0B" w:rsidRDefault="00CB2699" w:rsidP="001B7C0B">
            <w:pPr>
              <w:pStyle w:val="Naslov1"/>
              <w:spacing w:before="0" w:after="0" w:line="240" w:lineRule="auto"/>
              <w:rPr>
                <w:rFonts w:asciiTheme="minorHAnsi" w:hAnsiTheme="minorHAnsi" w:cstheme="minorHAnsi"/>
                <w:sz w:val="22"/>
                <w:szCs w:val="22"/>
              </w:rPr>
            </w:pPr>
          </w:p>
        </w:tc>
      </w:tr>
      <w:tr w:rsidR="00CB2699" w:rsidRPr="001B7C0B" w14:paraId="0BF0B1FD" w14:textId="77777777" w:rsidTr="00CB2699">
        <w:tc>
          <w:tcPr>
            <w:tcW w:w="3738" w:type="dxa"/>
          </w:tcPr>
          <w:p w14:paraId="3802683A" w14:textId="77777777" w:rsidR="00CB2699" w:rsidRPr="001B7C0B" w:rsidRDefault="00CB2699" w:rsidP="001B7C0B">
            <w:pPr>
              <w:spacing w:line="240" w:lineRule="auto"/>
              <w:jc w:val="center"/>
              <w:rPr>
                <w:rFonts w:asciiTheme="minorHAnsi" w:hAnsiTheme="minorHAnsi" w:cstheme="minorHAnsi"/>
                <w:b/>
                <w:sz w:val="22"/>
                <w:szCs w:val="22"/>
              </w:rPr>
            </w:pPr>
            <w:r w:rsidRPr="001B7C0B">
              <w:rPr>
                <w:rFonts w:asciiTheme="minorHAnsi" w:hAnsiTheme="minorHAnsi" w:cstheme="minorHAnsi"/>
                <w:sz w:val="22"/>
                <w:szCs w:val="22"/>
              </w:rPr>
              <w:t>PONUDNIK:</w:t>
            </w:r>
          </w:p>
        </w:tc>
        <w:tc>
          <w:tcPr>
            <w:tcW w:w="160" w:type="dxa"/>
          </w:tcPr>
          <w:p w14:paraId="4F655083" w14:textId="77777777" w:rsidR="00CB2699" w:rsidRPr="001B7C0B" w:rsidRDefault="00CB2699" w:rsidP="001B7C0B">
            <w:pPr>
              <w:spacing w:line="240" w:lineRule="auto"/>
              <w:rPr>
                <w:rFonts w:asciiTheme="minorHAnsi" w:hAnsiTheme="minorHAnsi" w:cstheme="minorHAnsi"/>
                <w:sz w:val="22"/>
                <w:szCs w:val="22"/>
              </w:rPr>
            </w:pPr>
          </w:p>
        </w:tc>
        <w:tc>
          <w:tcPr>
            <w:tcW w:w="1628" w:type="dxa"/>
          </w:tcPr>
          <w:p w14:paraId="7CCE8A74" w14:textId="77777777" w:rsidR="00CB2699" w:rsidRPr="001B7C0B" w:rsidRDefault="00CB2699" w:rsidP="001B7C0B">
            <w:pPr>
              <w:spacing w:line="240" w:lineRule="auto"/>
              <w:jc w:val="center"/>
              <w:rPr>
                <w:rFonts w:asciiTheme="minorHAnsi" w:hAnsiTheme="minorHAnsi" w:cstheme="minorHAnsi"/>
                <w:sz w:val="22"/>
                <w:szCs w:val="22"/>
              </w:rPr>
            </w:pPr>
          </w:p>
        </w:tc>
        <w:tc>
          <w:tcPr>
            <w:tcW w:w="640" w:type="dxa"/>
          </w:tcPr>
          <w:p w14:paraId="1AA26E51" w14:textId="77777777" w:rsidR="00CB2699" w:rsidRPr="001B7C0B" w:rsidRDefault="00CB2699" w:rsidP="001B7C0B">
            <w:pPr>
              <w:spacing w:line="240" w:lineRule="auto"/>
              <w:jc w:val="center"/>
              <w:rPr>
                <w:rFonts w:asciiTheme="minorHAnsi" w:hAnsiTheme="minorHAnsi" w:cstheme="minorHAnsi"/>
                <w:sz w:val="22"/>
                <w:szCs w:val="22"/>
              </w:rPr>
            </w:pPr>
          </w:p>
        </w:tc>
        <w:tc>
          <w:tcPr>
            <w:tcW w:w="3044" w:type="dxa"/>
          </w:tcPr>
          <w:p w14:paraId="646EDBBC" w14:textId="77777777" w:rsidR="00CB2699" w:rsidRPr="001B7C0B" w:rsidRDefault="00CB2699" w:rsidP="001B7C0B">
            <w:pPr>
              <w:pStyle w:val="Naslov1"/>
              <w:spacing w:before="0" w:after="120" w:line="240" w:lineRule="auto"/>
              <w:jc w:val="center"/>
              <w:rPr>
                <w:rFonts w:asciiTheme="minorHAnsi" w:hAnsiTheme="minorHAnsi" w:cstheme="minorHAnsi"/>
                <w:b w:val="0"/>
                <w:sz w:val="22"/>
                <w:szCs w:val="22"/>
              </w:rPr>
            </w:pPr>
            <w:r w:rsidRPr="001B7C0B">
              <w:rPr>
                <w:rFonts w:asciiTheme="minorHAnsi" w:hAnsiTheme="minorHAnsi" w:cstheme="minorHAnsi"/>
                <w:sz w:val="22"/>
                <w:szCs w:val="22"/>
              </w:rPr>
              <w:t>NAROČNIK:</w:t>
            </w:r>
          </w:p>
        </w:tc>
      </w:tr>
      <w:tr w:rsidR="00CB2699" w:rsidRPr="001B7C0B" w14:paraId="41181EF9" w14:textId="77777777" w:rsidTr="001B7C0B">
        <w:trPr>
          <w:trHeight w:val="794"/>
        </w:trPr>
        <w:tc>
          <w:tcPr>
            <w:tcW w:w="3738" w:type="dxa"/>
          </w:tcPr>
          <w:p w14:paraId="2BE8DF99" w14:textId="77777777" w:rsidR="00CB2699" w:rsidRPr="001B7C0B" w:rsidRDefault="00CB2699" w:rsidP="001B7C0B">
            <w:pPr>
              <w:spacing w:after="120" w:line="240" w:lineRule="auto"/>
              <w:jc w:val="center"/>
              <w:rPr>
                <w:rFonts w:asciiTheme="minorHAnsi" w:hAnsiTheme="minorHAnsi" w:cstheme="minorHAnsi"/>
                <w:sz w:val="22"/>
                <w:szCs w:val="22"/>
                <w:highlight w:val="yellow"/>
              </w:rPr>
            </w:pPr>
            <w:r w:rsidRPr="001B7C0B">
              <w:rPr>
                <w:rFonts w:asciiTheme="minorHAnsi" w:hAnsiTheme="minorHAnsi" w:cstheme="minorHAnsi"/>
                <w:sz w:val="22"/>
                <w:szCs w:val="22"/>
                <w:highlight w:val="yellow"/>
              </w:rPr>
              <w:t>_______________________</w:t>
            </w:r>
          </w:p>
          <w:p w14:paraId="1FD6BC43" w14:textId="77777777" w:rsidR="00CB2699" w:rsidRPr="001B7C0B" w:rsidRDefault="00CB2699" w:rsidP="001B7C0B">
            <w:pPr>
              <w:spacing w:after="120" w:line="240" w:lineRule="auto"/>
              <w:jc w:val="center"/>
              <w:rPr>
                <w:rFonts w:asciiTheme="minorHAnsi" w:hAnsiTheme="minorHAnsi" w:cstheme="minorHAnsi"/>
                <w:sz w:val="22"/>
                <w:szCs w:val="22"/>
                <w:highlight w:val="yellow"/>
              </w:rPr>
            </w:pPr>
            <w:r w:rsidRPr="001B7C0B">
              <w:rPr>
                <w:rFonts w:asciiTheme="minorHAnsi" w:hAnsiTheme="minorHAnsi" w:cstheme="minorHAnsi"/>
                <w:sz w:val="22"/>
                <w:szCs w:val="22"/>
                <w:highlight w:val="yellow"/>
              </w:rPr>
              <w:t>_______________________</w:t>
            </w:r>
          </w:p>
          <w:p w14:paraId="0C011B5A" w14:textId="77777777" w:rsidR="00CB2699" w:rsidRPr="001B7C0B" w:rsidRDefault="00CB2699" w:rsidP="001B7C0B">
            <w:pPr>
              <w:spacing w:after="120" w:line="240" w:lineRule="auto"/>
              <w:jc w:val="center"/>
              <w:rPr>
                <w:rFonts w:asciiTheme="minorHAnsi" w:hAnsiTheme="minorHAnsi" w:cstheme="minorHAnsi"/>
                <w:sz w:val="22"/>
                <w:szCs w:val="22"/>
                <w:highlight w:val="yellow"/>
              </w:rPr>
            </w:pPr>
            <w:r w:rsidRPr="001B7C0B">
              <w:rPr>
                <w:rFonts w:asciiTheme="minorHAnsi" w:hAnsiTheme="minorHAnsi" w:cstheme="minorHAnsi"/>
                <w:sz w:val="22"/>
                <w:szCs w:val="22"/>
                <w:highlight w:val="yellow"/>
              </w:rPr>
              <w:t>_______________________</w:t>
            </w:r>
          </w:p>
          <w:p w14:paraId="21830A56" w14:textId="77777777" w:rsidR="00CB2699" w:rsidRPr="001B7C0B" w:rsidRDefault="00CB2699" w:rsidP="001B7C0B">
            <w:pPr>
              <w:spacing w:after="120" w:line="240" w:lineRule="auto"/>
              <w:jc w:val="center"/>
              <w:rPr>
                <w:rFonts w:asciiTheme="minorHAnsi" w:hAnsiTheme="minorHAnsi" w:cstheme="minorHAnsi"/>
                <w:b/>
                <w:sz w:val="22"/>
                <w:szCs w:val="22"/>
              </w:rPr>
            </w:pPr>
            <w:r w:rsidRPr="001B7C0B">
              <w:rPr>
                <w:rFonts w:asciiTheme="minorHAnsi" w:hAnsiTheme="minorHAnsi" w:cstheme="minorHAnsi"/>
                <w:sz w:val="22"/>
                <w:szCs w:val="22"/>
                <w:highlight w:val="yellow"/>
              </w:rPr>
              <w:t>_______________________</w:t>
            </w:r>
          </w:p>
        </w:tc>
        <w:tc>
          <w:tcPr>
            <w:tcW w:w="160" w:type="dxa"/>
          </w:tcPr>
          <w:p w14:paraId="3B305963" w14:textId="77777777" w:rsidR="00CB2699" w:rsidRPr="001B7C0B" w:rsidRDefault="00CB2699" w:rsidP="001B7C0B">
            <w:pPr>
              <w:spacing w:line="240" w:lineRule="auto"/>
              <w:rPr>
                <w:rFonts w:asciiTheme="minorHAnsi" w:hAnsiTheme="minorHAnsi" w:cstheme="minorHAnsi"/>
                <w:sz w:val="22"/>
                <w:szCs w:val="22"/>
              </w:rPr>
            </w:pPr>
          </w:p>
        </w:tc>
        <w:tc>
          <w:tcPr>
            <w:tcW w:w="1628" w:type="dxa"/>
          </w:tcPr>
          <w:p w14:paraId="48E20421" w14:textId="77777777" w:rsidR="00CB2699" w:rsidRPr="001B7C0B" w:rsidRDefault="00CB2699" w:rsidP="001B7C0B">
            <w:pPr>
              <w:spacing w:line="240" w:lineRule="auto"/>
              <w:jc w:val="center"/>
              <w:rPr>
                <w:rFonts w:asciiTheme="minorHAnsi" w:hAnsiTheme="minorHAnsi" w:cstheme="minorHAnsi"/>
                <w:sz w:val="22"/>
                <w:szCs w:val="22"/>
              </w:rPr>
            </w:pPr>
          </w:p>
        </w:tc>
        <w:tc>
          <w:tcPr>
            <w:tcW w:w="640" w:type="dxa"/>
          </w:tcPr>
          <w:p w14:paraId="21C545AD" w14:textId="77777777" w:rsidR="00CB2699" w:rsidRPr="001B7C0B" w:rsidRDefault="00CB2699" w:rsidP="001B7C0B">
            <w:pPr>
              <w:spacing w:line="240" w:lineRule="auto"/>
              <w:rPr>
                <w:rFonts w:asciiTheme="minorHAnsi" w:hAnsiTheme="minorHAnsi" w:cstheme="minorHAnsi"/>
                <w:sz w:val="22"/>
                <w:szCs w:val="22"/>
              </w:rPr>
            </w:pPr>
          </w:p>
        </w:tc>
        <w:tc>
          <w:tcPr>
            <w:tcW w:w="3044" w:type="dxa"/>
          </w:tcPr>
          <w:p w14:paraId="280EAF9A" w14:textId="77777777" w:rsidR="00CB2699" w:rsidRPr="001B7C0B" w:rsidRDefault="00CB2699" w:rsidP="001B7C0B">
            <w:pPr>
              <w:pStyle w:val="Naslov1"/>
              <w:spacing w:before="0" w:after="120" w:line="240" w:lineRule="auto"/>
              <w:jc w:val="center"/>
              <w:rPr>
                <w:rFonts w:asciiTheme="minorHAnsi" w:hAnsiTheme="minorHAnsi" w:cstheme="minorHAnsi"/>
                <w:b w:val="0"/>
                <w:sz w:val="22"/>
                <w:szCs w:val="22"/>
              </w:rPr>
            </w:pPr>
            <w:r w:rsidRPr="001B7C0B">
              <w:rPr>
                <w:rFonts w:asciiTheme="minorHAnsi" w:hAnsiTheme="minorHAnsi" w:cstheme="minorHAnsi"/>
                <w:sz w:val="22"/>
                <w:szCs w:val="22"/>
              </w:rPr>
              <w:t>OŠ Voličina</w:t>
            </w:r>
          </w:p>
          <w:p w14:paraId="567371CC" w14:textId="77777777" w:rsidR="00CB2699" w:rsidRPr="001B7C0B" w:rsidRDefault="00CB2699" w:rsidP="001B7C0B">
            <w:pPr>
              <w:pStyle w:val="Naslov1"/>
              <w:spacing w:before="0" w:after="120" w:line="240" w:lineRule="auto"/>
              <w:jc w:val="center"/>
              <w:rPr>
                <w:rFonts w:asciiTheme="minorHAnsi" w:hAnsiTheme="minorHAnsi" w:cstheme="minorHAnsi"/>
                <w:b w:val="0"/>
                <w:sz w:val="22"/>
                <w:szCs w:val="22"/>
              </w:rPr>
            </w:pPr>
            <w:r w:rsidRPr="001B7C0B">
              <w:rPr>
                <w:rFonts w:asciiTheme="minorHAnsi" w:hAnsiTheme="minorHAnsi" w:cstheme="minorHAnsi"/>
                <w:sz w:val="22"/>
                <w:szCs w:val="22"/>
              </w:rPr>
              <w:t>Sp. Voličina 82</w:t>
            </w:r>
          </w:p>
          <w:p w14:paraId="25E18A8F" w14:textId="77777777" w:rsidR="00CB2699" w:rsidRPr="001B7C0B" w:rsidRDefault="00CB2699" w:rsidP="001B7C0B">
            <w:pPr>
              <w:spacing w:after="120" w:line="240" w:lineRule="auto"/>
              <w:jc w:val="center"/>
              <w:rPr>
                <w:rFonts w:asciiTheme="minorHAnsi" w:hAnsiTheme="minorHAnsi" w:cstheme="minorHAnsi"/>
                <w:b/>
                <w:sz w:val="22"/>
                <w:szCs w:val="22"/>
              </w:rPr>
            </w:pPr>
            <w:r w:rsidRPr="001B7C0B">
              <w:rPr>
                <w:rFonts w:asciiTheme="minorHAnsi" w:hAnsiTheme="minorHAnsi" w:cstheme="minorHAnsi"/>
                <w:b/>
                <w:sz w:val="22"/>
                <w:szCs w:val="22"/>
              </w:rPr>
              <w:t>2232 Voličina</w:t>
            </w:r>
          </w:p>
          <w:p w14:paraId="588D558E" w14:textId="77777777" w:rsidR="00CB2699" w:rsidRPr="001B7C0B" w:rsidRDefault="00CB2699" w:rsidP="001B7C0B">
            <w:pPr>
              <w:pStyle w:val="Naslov1"/>
              <w:spacing w:before="0" w:after="120" w:line="240" w:lineRule="auto"/>
              <w:jc w:val="center"/>
              <w:rPr>
                <w:rFonts w:asciiTheme="minorHAnsi" w:hAnsiTheme="minorHAnsi" w:cstheme="minorHAnsi"/>
                <w:b w:val="0"/>
                <w:sz w:val="22"/>
                <w:szCs w:val="22"/>
              </w:rPr>
            </w:pPr>
            <w:r w:rsidRPr="001B7C0B">
              <w:rPr>
                <w:rFonts w:asciiTheme="minorHAnsi" w:hAnsiTheme="minorHAnsi" w:cstheme="minorHAnsi"/>
                <w:sz w:val="22"/>
                <w:szCs w:val="22"/>
              </w:rPr>
              <w:t>mag. Anton Goznik</w:t>
            </w:r>
          </w:p>
        </w:tc>
      </w:tr>
    </w:tbl>
    <w:p w14:paraId="4C721FB6" w14:textId="527AAF35" w:rsidR="00D238B5" w:rsidRPr="00415142" w:rsidRDefault="00D238B5" w:rsidP="00066A2F">
      <w:pPr>
        <w:spacing w:line="240" w:lineRule="auto"/>
        <w:rPr>
          <w:rFonts w:asciiTheme="minorHAnsi" w:hAnsiTheme="minorHAnsi" w:cstheme="minorHAnsi"/>
          <w:sz w:val="2"/>
          <w:szCs w:val="2"/>
        </w:rPr>
      </w:pPr>
    </w:p>
    <w:sectPr w:rsidR="00D238B5" w:rsidRPr="00415142" w:rsidSect="00401088">
      <w:headerReference w:type="default" r:id="rId9"/>
      <w:footerReference w:type="default" r:id="rId10"/>
      <w:pgSz w:w="11906" w:h="16838"/>
      <w:pgMar w:top="1702" w:right="1417" w:bottom="1135"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33E0" w14:textId="77777777" w:rsidR="00D3788D" w:rsidRDefault="00D3788D" w:rsidP="00E4667F">
      <w:pPr>
        <w:spacing w:line="240" w:lineRule="auto"/>
      </w:pPr>
      <w:r>
        <w:separator/>
      </w:r>
    </w:p>
  </w:endnote>
  <w:endnote w:type="continuationSeparator" w:id="0">
    <w:p w14:paraId="678AEA13" w14:textId="77777777" w:rsidR="00D3788D" w:rsidRDefault="00D3788D" w:rsidP="00E46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Roman">
    <w:altName w:val="Courier New"/>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13637"/>
      <w:docPartObj>
        <w:docPartGallery w:val="Page Numbers (Bottom of Page)"/>
        <w:docPartUnique/>
      </w:docPartObj>
    </w:sdtPr>
    <w:sdtEndPr/>
    <w:sdtContent>
      <w:p w14:paraId="1BC63AD2" w14:textId="78900785" w:rsidR="005E6203" w:rsidRDefault="005E6203">
        <w:pPr>
          <w:pStyle w:val="Noga"/>
          <w:jc w:val="right"/>
        </w:pPr>
        <w:r w:rsidRPr="00803429">
          <w:rPr>
            <w:rFonts w:asciiTheme="minorHAnsi" w:hAnsiTheme="minorHAnsi" w:cstheme="minorHAnsi"/>
            <w:b/>
            <w:sz w:val="22"/>
            <w:szCs w:val="22"/>
            <w:highlight w:val="yellow"/>
            <w:u w:val="single"/>
          </w:rPr>
          <w:fldChar w:fldCharType="begin"/>
        </w:r>
        <w:r w:rsidRPr="00803429">
          <w:rPr>
            <w:rFonts w:asciiTheme="minorHAnsi" w:hAnsiTheme="minorHAnsi" w:cstheme="minorHAnsi"/>
            <w:b/>
            <w:sz w:val="22"/>
            <w:szCs w:val="22"/>
            <w:highlight w:val="yellow"/>
            <w:u w:val="single"/>
          </w:rPr>
          <w:instrText>PAGE   \* MERGEFORMAT</w:instrText>
        </w:r>
        <w:r w:rsidRPr="00803429">
          <w:rPr>
            <w:rFonts w:asciiTheme="minorHAnsi" w:hAnsiTheme="minorHAnsi" w:cstheme="minorHAnsi"/>
            <w:b/>
            <w:sz w:val="22"/>
            <w:szCs w:val="22"/>
            <w:highlight w:val="yellow"/>
            <w:u w:val="single"/>
          </w:rPr>
          <w:fldChar w:fldCharType="separate"/>
        </w:r>
        <w:r w:rsidR="007F177B">
          <w:rPr>
            <w:rFonts w:asciiTheme="minorHAnsi" w:hAnsiTheme="minorHAnsi" w:cstheme="minorHAnsi"/>
            <w:b/>
            <w:noProof/>
            <w:sz w:val="22"/>
            <w:szCs w:val="22"/>
            <w:highlight w:val="yellow"/>
            <w:u w:val="single"/>
          </w:rPr>
          <w:t>11</w:t>
        </w:r>
        <w:r w:rsidRPr="00803429">
          <w:rPr>
            <w:rFonts w:asciiTheme="minorHAnsi" w:hAnsiTheme="minorHAnsi" w:cstheme="minorHAnsi"/>
            <w:b/>
            <w:sz w:val="22"/>
            <w:szCs w:val="22"/>
            <w:highlight w:val="yellow"/>
            <w:u w:val="single"/>
          </w:rPr>
          <w:fldChar w:fldCharType="end"/>
        </w:r>
        <w:r w:rsidRPr="00803429">
          <w:rPr>
            <w:rFonts w:asciiTheme="minorHAnsi" w:hAnsiTheme="minorHAnsi" w:cstheme="minorHAnsi"/>
            <w:sz w:val="16"/>
            <w:szCs w:val="16"/>
          </w:rPr>
          <w:t>/</w:t>
        </w:r>
        <w:r w:rsidR="00803429" w:rsidRPr="00803429">
          <w:rPr>
            <w:rFonts w:asciiTheme="minorHAnsi" w:hAnsiTheme="minorHAnsi" w:cstheme="minorHAnsi"/>
            <w:sz w:val="16"/>
            <w:szCs w:val="16"/>
          </w:rPr>
          <w:t>1</w:t>
        </w:r>
        <w:r w:rsidR="00B7368C">
          <w:rPr>
            <w:rFonts w:asciiTheme="minorHAnsi" w:hAnsiTheme="minorHAnsi" w:cstheme="minorHAnsi"/>
            <w:sz w:val="16"/>
            <w:szCs w:val="16"/>
          </w:rPr>
          <w:t>1</w:t>
        </w:r>
      </w:p>
    </w:sdtContent>
  </w:sdt>
  <w:p w14:paraId="09EB492A" w14:textId="77777777" w:rsidR="005E6203" w:rsidRPr="006765C6" w:rsidRDefault="005E6203" w:rsidP="006765C6">
    <w:pPr>
      <w:pStyle w:val="Nog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189E0" w14:textId="77777777" w:rsidR="00D3788D" w:rsidRDefault="00D3788D" w:rsidP="00E4667F">
      <w:pPr>
        <w:spacing w:line="240" w:lineRule="auto"/>
      </w:pPr>
      <w:r>
        <w:separator/>
      </w:r>
    </w:p>
  </w:footnote>
  <w:footnote w:type="continuationSeparator" w:id="0">
    <w:p w14:paraId="69BE67EE" w14:textId="77777777" w:rsidR="00D3788D" w:rsidRDefault="00D3788D" w:rsidP="00E466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858C" w14:textId="6DFCCE09" w:rsidR="005E6203" w:rsidRDefault="005E6203" w:rsidP="009B0829">
    <w:pPr>
      <w:pStyle w:val="Glava"/>
      <w:jc w:val="center"/>
    </w:pPr>
    <w:r>
      <w:rPr>
        <w:noProof/>
        <w:lang w:val="sl-SI" w:eastAsia="sl-SI"/>
      </w:rPr>
      <w:drawing>
        <wp:inline distT="0" distB="0" distL="0" distR="0" wp14:anchorId="3DB1E56D" wp14:editId="77F044BC">
          <wp:extent cx="1330617" cy="324011"/>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_os_volicina.wmf"/>
                  <pic:cNvPicPr/>
                </pic:nvPicPr>
                <pic:blipFill>
                  <a:blip r:embed="rId1">
                    <a:extLst>
                      <a:ext uri="{28A0092B-C50C-407E-A947-70E740481C1C}">
                        <a14:useLocalDpi xmlns:a14="http://schemas.microsoft.com/office/drawing/2010/main" val="0"/>
                      </a:ext>
                    </a:extLst>
                  </a:blip>
                  <a:stretch>
                    <a:fillRect/>
                  </a:stretch>
                </pic:blipFill>
                <pic:spPr>
                  <a:xfrm>
                    <a:off x="0" y="0"/>
                    <a:ext cx="1357640" cy="330591"/>
                  </a:xfrm>
                  <a:prstGeom prst="rect">
                    <a:avLst/>
                  </a:prstGeom>
                </pic:spPr>
              </pic:pic>
            </a:graphicData>
          </a:graphic>
        </wp:inline>
      </w:drawing>
    </w:r>
    <w:r w:rsidR="00066A2F">
      <w:t xml:space="preserve">       </w:t>
    </w:r>
    <w:r>
      <w:t xml:space="preserve">           </w:t>
    </w:r>
    <w:r w:rsidR="00085713" w:rsidRPr="00066A2F">
      <w:rPr>
        <w:rFonts w:asciiTheme="minorHAnsi" w:hAnsiTheme="minorHAnsi" w:cstheme="minorHAnsi"/>
        <w:b/>
        <w:i/>
        <w:lang w:val="sl-SI"/>
      </w:rPr>
      <w:t>Obrazci</w:t>
    </w:r>
    <w:r w:rsidR="00085713" w:rsidRPr="00066A2F">
      <w:rPr>
        <w:rFonts w:asciiTheme="minorHAnsi" w:hAnsiTheme="minorHAnsi" w:cstheme="minorHAnsi"/>
        <w:b/>
        <w:i/>
      </w:rPr>
      <w:t xml:space="preserve"> </w:t>
    </w:r>
    <w:r w:rsidRPr="00066A2F">
      <w:rPr>
        <w:rFonts w:asciiTheme="minorHAnsi" w:hAnsiTheme="minorHAnsi" w:cstheme="minorHAnsi"/>
        <w:b/>
        <w:i/>
        <w:sz w:val="20"/>
      </w:rPr>
      <w:t>NMV –</w:t>
    </w:r>
    <w:r w:rsidRPr="00066A2F">
      <w:rPr>
        <w:rFonts w:asciiTheme="minorHAnsi" w:hAnsiTheme="minorHAnsi" w:cstheme="minorHAnsi"/>
        <w:b/>
        <w:i/>
        <w:sz w:val="20"/>
        <w:lang w:val="sl-SI"/>
      </w:rPr>
      <w:t xml:space="preserve"> </w:t>
    </w:r>
    <w:r w:rsidR="00066A2F">
      <w:rPr>
        <w:rFonts w:asciiTheme="minorHAnsi" w:hAnsiTheme="minorHAnsi" w:cstheme="minorHAnsi"/>
        <w:b/>
        <w:i/>
        <w:sz w:val="20"/>
        <w:lang w:val="sl-SI"/>
      </w:rPr>
      <w:t xml:space="preserve">Sukcesivna </w:t>
    </w:r>
    <w:r w:rsidRPr="00066A2F">
      <w:rPr>
        <w:rFonts w:asciiTheme="minorHAnsi" w:hAnsiTheme="minorHAnsi" w:cstheme="minorHAnsi"/>
        <w:b/>
        <w:i/>
        <w:sz w:val="20"/>
        <w:lang w:val="sl-SI"/>
      </w:rPr>
      <w:t>dobava živil</w:t>
    </w:r>
    <w:r w:rsidRPr="00066A2F">
      <w:rPr>
        <w:rFonts w:asciiTheme="minorHAnsi" w:hAnsiTheme="minorHAnsi" w:cstheme="minorHAnsi"/>
        <w:b/>
        <w:i/>
        <w:sz w:val="20"/>
      </w:rPr>
      <w:t xml:space="preserve"> za</w:t>
    </w:r>
    <w:r w:rsidRPr="00066A2F">
      <w:rPr>
        <w:rFonts w:asciiTheme="minorHAnsi" w:hAnsiTheme="minorHAnsi" w:cstheme="minorHAnsi"/>
        <w:b/>
        <w:i/>
        <w:sz w:val="20"/>
        <w:lang w:val="sl-SI"/>
      </w:rPr>
      <w:t xml:space="preserve"> šolsko kuhinjo</w:t>
    </w:r>
    <w:r w:rsidRPr="00066A2F">
      <w:rPr>
        <w:rFonts w:asciiTheme="minorHAnsi" w:hAnsiTheme="minorHAnsi" w:cstheme="minorHAnsi"/>
        <w:b/>
        <w:i/>
        <w:sz w:val="20"/>
      </w:rPr>
      <w:t xml:space="preserve"> v</w:t>
    </w:r>
    <w:r w:rsidRPr="00066A2F">
      <w:rPr>
        <w:rFonts w:asciiTheme="minorHAnsi" w:hAnsiTheme="minorHAnsi" w:cstheme="minorHAnsi"/>
        <w:b/>
        <w:i/>
        <w:sz w:val="20"/>
        <w:lang w:val="sl-SI"/>
      </w:rPr>
      <w:t xml:space="preserve"> letu</w:t>
    </w:r>
    <w:r w:rsidRPr="00066A2F">
      <w:rPr>
        <w:rFonts w:asciiTheme="minorHAnsi" w:hAnsiTheme="minorHAnsi" w:cstheme="minorHAnsi"/>
        <w:b/>
        <w:i/>
        <w:sz w:val="20"/>
      </w:rPr>
      <w:t xml:space="preserve"> 20</w:t>
    </w:r>
    <w:r w:rsidR="00EF7752">
      <w:rPr>
        <w:rFonts w:asciiTheme="minorHAnsi" w:hAnsiTheme="minorHAnsi" w:cstheme="minorHAnsi"/>
        <w:b/>
        <w:i/>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3A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8B6158"/>
    <w:multiLevelType w:val="hybridMultilevel"/>
    <w:tmpl w:val="5D12F06C"/>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 w15:restartNumberingAfterBreak="0">
    <w:nsid w:val="20A4616B"/>
    <w:multiLevelType w:val="hybridMultilevel"/>
    <w:tmpl w:val="FC667F44"/>
    <w:lvl w:ilvl="0" w:tplc="167A8828">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D416066"/>
    <w:multiLevelType w:val="hybridMultilevel"/>
    <w:tmpl w:val="58A06C1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831CAF"/>
    <w:multiLevelType w:val="hybridMultilevel"/>
    <w:tmpl w:val="E14E2E6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3EEB7457"/>
    <w:multiLevelType w:val="hybridMultilevel"/>
    <w:tmpl w:val="DEBC4D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1A4DB4"/>
    <w:multiLevelType w:val="hybridMultilevel"/>
    <w:tmpl w:val="3C10AC96"/>
    <w:lvl w:ilvl="0" w:tplc="749E66EA">
      <w:start w:val="1"/>
      <w:numFmt w:val="decimal"/>
      <w:lvlText w:val="%1."/>
      <w:lvlJc w:val="left"/>
      <w:pPr>
        <w:ind w:left="720" w:hanging="360"/>
      </w:pPr>
      <w:rPr>
        <w:b w:val="0"/>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7AA0CEA"/>
    <w:multiLevelType w:val="singleLevel"/>
    <w:tmpl w:val="0424000F"/>
    <w:lvl w:ilvl="0">
      <w:start w:val="1"/>
      <w:numFmt w:val="decimal"/>
      <w:lvlText w:val="%1."/>
      <w:lvlJc w:val="left"/>
      <w:pPr>
        <w:tabs>
          <w:tab w:val="num" w:pos="360"/>
        </w:tabs>
        <w:ind w:left="360" w:hanging="360"/>
      </w:pPr>
      <w:rPr>
        <w:rFonts w:hint="default"/>
        <w:b w:val="0"/>
      </w:rPr>
    </w:lvl>
  </w:abstractNum>
  <w:abstractNum w:abstractNumId="9" w15:restartNumberingAfterBreak="0">
    <w:nsid w:val="4865004D"/>
    <w:multiLevelType w:val="hybridMultilevel"/>
    <w:tmpl w:val="69D0DB82"/>
    <w:lvl w:ilvl="0" w:tplc="04240001">
      <w:start w:val="1"/>
      <w:numFmt w:val="bullet"/>
      <w:lvlText w:val=""/>
      <w:lvlJc w:val="left"/>
      <w:pPr>
        <w:tabs>
          <w:tab w:val="num" w:pos="2436"/>
        </w:tabs>
        <w:ind w:left="2436" w:hanging="340"/>
      </w:pPr>
      <w:rPr>
        <w:rFonts w:ascii="Symbol" w:hAnsi="Symbol" w:hint="default"/>
      </w:rPr>
    </w:lvl>
    <w:lvl w:ilvl="1" w:tplc="04240003">
      <w:start w:val="1"/>
      <w:numFmt w:val="bullet"/>
      <w:lvlText w:val="o"/>
      <w:lvlJc w:val="left"/>
      <w:pPr>
        <w:tabs>
          <w:tab w:val="num" w:pos="3536"/>
        </w:tabs>
        <w:ind w:left="3536" w:hanging="360"/>
      </w:pPr>
      <w:rPr>
        <w:rFonts w:ascii="Courier New" w:hAnsi="Courier New" w:hint="default"/>
      </w:rPr>
    </w:lvl>
    <w:lvl w:ilvl="2" w:tplc="04240005" w:tentative="1">
      <w:start w:val="1"/>
      <w:numFmt w:val="bullet"/>
      <w:lvlText w:val=""/>
      <w:lvlJc w:val="left"/>
      <w:pPr>
        <w:tabs>
          <w:tab w:val="num" w:pos="4256"/>
        </w:tabs>
        <w:ind w:left="4256" w:hanging="360"/>
      </w:pPr>
      <w:rPr>
        <w:rFonts w:ascii="Wingdings" w:hAnsi="Wingdings" w:hint="default"/>
      </w:rPr>
    </w:lvl>
    <w:lvl w:ilvl="3" w:tplc="04240001" w:tentative="1">
      <w:start w:val="1"/>
      <w:numFmt w:val="bullet"/>
      <w:lvlText w:val=""/>
      <w:lvlJc w:val="left"/>
      <w:pPr>
        <w:tabs>
          <w:tab w:val="num" w:pos="4976"/>
        </w:tabs>
        <w:ind w:left="4976" w:hanging="360"/>
      </w:pPr>
      <w:rPr>
        <w:rFonts w:ascii="Symbol" w:hAnsi="Symbol" w:hint="default"/>
      </w:rPr>
    </w:lvl>
    <w:lvl w:ilvl="4" w:tplc="04240003" w:tentative="1">
      <w:start w:val="1"/>
      <w:numFmt w:val="bullet"/>
      <w:lvlText w:val="o"/>
      <w:lvlJc w:val="left"/>
      <w:pPr>
        <w:tabs>
          <w:tab w:val="num" w:pos="5696"/>
        </w:tabs>
        <w:ind w:left="5696" w:hanging="360"/>
      </w:pPr>
      <w:rPr>
        <w:rFonts w:ascii="Courier New" w:hAnsi="Courier New" w:hint="default"/>
      </w:rPr>
    </w:lvl>
    <w:lvl w:ilvl="5" w:tplc="04240005" w:tentative="1">
      <w:start w:val="1"/>
      <w:numFmt w:val="bullet"/>
      <w:lvlText w:val=""/>
      <w:lvlJc w:val="left"/>
      <w:pPr>
        <w:tabs>
          <w:tab w:val="num" w:pos="6416"/>
        </w:tabs>
        <w:ind w:left="6416" w:hanging="360"/>
      </w:pPr>
      <w:rPr>
        <w:rFonts w:ascii="Wingdings" w:hAnsi="Wingdings" w:hint="default"/>
      </w:rPr>
    </w:lvl>
    <w:lvl w:ilvl="6" w:tplc="04240001" w:tentative="1">
      <w:start w:val="1"/>
      <w:numFmt w:val="bullet"/>
      <w:lvlText w:val=""/>
      <w:lvlJc w:val="left"/>
      <w:pPr>
        <w:tabs>
          <w:tab w:val="num" w:pos="7136"/>
        </w:tabs>
        <w:ind w:left="7136" w:hanging="360"/>
      </w:pPr>
      <w:rPr>
        <w:rFonts w:ascii="Symbol" w:hAnsi="Symbol" w:hint="default"/>
      </w:rPr>
    </w:lvl>
    <w:lvl w:ilvl="7" w:tplc="04240003" w:tentative="1">
      <w:start w:val="1"/>
      <w:numFmt w:val="bullet"/>
      <w:lvlText w:val="o"/>
      <w:lvlJc w:val="left"/>
      <w:pPr>
        <w:tabs>
          <w:tab w:val="num" w:pos="7856"/>
        </w:tabs>
        <w:ind w:left="7856" w:hanging="360"/>
      </w:pPr>
      <w:rPr>
        <w:rFonts w:ascii="Courier New" w:hAnsi="Courier New" w:hint="default"/>
      </w:rPr>
    </w:lvl>
    <w:lvl w:ilvl="8" w:tplc="04240005" w:tentative="1">
      <w:start w:val="1"/>
      <w:numFmt w:val="bullet"/>
      <w:lvlText w:val=""/>
      <w:lvlJc w:val="left"/>
      <w:pPr>
        <w:tabs>
          <w:tab w:val="num" w:pos="8576"/>
        </w:tabs>
        <w:ind w:left="8576" w:hanging="360"/>
      </w:pPr>
      <w:rPr>
        <w:rFonts w:ascii="Wingdings" w:hAnsi="Wingdings" w:hint="default"/>
      </w:rPr>
    </w:lvl>
  </w:abstractNum>
  <w:abstractNum w:abstractNumId="10" w15:restartNumberingAfterBreak="0">
    <w:nsid w:val="4FC03266"/>
    <w:multiLevelType w:val="hybridMultilevel"/>
    <w:tmpl w:val="72884A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289268F"/>
    <w:multiLevelType w:val="hybridMultilevel"/>
    <w:tmpl w:val="2D5ED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B500A9"/>
    <w:multiLevelType w:val="multilevel"/>
    <w:tmpl w:val="7018DA5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4C70EAF"/>
    <w:multiLevelType w:val="hybridMultilevel"/>
    <w:tmpl w:val="305ED0AC"/>
    <w:lvl w:ilvl="0" w:tplc="407885B0">
      <w:start w:val="3"/>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752E7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D76FF3"/>
    <w:multiLevelType w:val="multilevel"/>
    <w:tmpl w:val="E68AC556"/>
    <w:lvl w:ilvl="0">
      <w:start w:val="1"/>
      <w:numFmt w:val="upperRoman"/>
      <w:pStyle w:val="Slog1"/>
      <w:lvlText w:val="%1."/>
      <w:lvlJc w:val="right"/>
      <w:pPr>
        <w:ind w:left="720" w:hanging="360"/>
      </w:pPr>
    </w:lvl>
    <w:lvl w:ilvl="1">
      <w:start w:val="13"/>
      <w:numFmt w:val="decimal"/>
      <w:isLgl/>
      <w:lvlText w:val="%1.%2."/>
      <w:lvlJc w:val="left"/>
      <w:pPr>
        <w:ind w:left="1080" w:hanging="720"/>
      </w:pPr>
      <w:rPr>
        <w:rFonts w:cs="Times-Roman" w:hint="default"/>
        <w:b w:val="0"/>
        <w:color w:val="auto"/>
      </w:rPr>
    </w:lvl>
    <w:lvl w:ilvl="2">
      <w:start w:val="1"/>
      <w:numFmt w:val="decimal"/>
      <w:isLgl/>
      <w:lvlText w:val="%1.%2.%3."/>
      <w:lvlJc w:val="left"/>
      <w:pPr>
        <w:ind w:left="1440" w:hanging="1080"/>
      </w:pPr>
      <w:rPr>
        <w:rFonts w:cs="Times-Roman" w:hint="default"/>
        <w:b w:val="0"/>
        <w:color w:val="auto"/>
      </w:rPr>
    </w:lvl>
    <w:lvl w:ilvl="3">
      <w:start w:val="1"/>
      <w:numFmt w:val="decimal"/>
      <w:isLgl/>
      <w:lvlText w:val="%1.%2.%3.%4."/>
      <w:lvlJc w:val="left"/>
      <w:pPr>
        <w:ind w:left="1440" w:hanging="1080"/>
      </w:pPr>
      <w:rPr>
        <w:rFonts w:cs="Times-Roman" w:hint="default"/>
        <w:b w:val="0"/>
        <w:color w:val="auto"/>
      </w:rPr>
    </w:lvl>
    <w:lvl w:ilvl="4">
      <w:start w:val="1"/>
      <w:numFmt w:val="decimal"/>
      <w:isLgl/>
      <w:lvlText w:val="%1.%2.%3.%4.%5."/>
      <w:lvlJc w:val="left"/>
      <w:pPr>
        <w:ind w:left="1800" w:hanging="1440"/>
      </w:pPr>
      <w:rPr>
        <w:rFonts w:cs="Times-Roman" w:hint="default"/>
        <w:b w:val="0"/>
        <w:color w:val="auto"/>
      </w:rPr>
    </w:lvl>
    <w:lvl w:ilvl="5">
      <w:start w:val="1"/>
      <w:numFmt w:val="decimal"/>
      <w:isLgl/>
      <w:lvlText w:val="%1.%2.%3.%4.%5.%6."/>
      <w:lvlJc w:val="left"/>
      <w:pPr>
        <w:ind w:left="2160" w:hanging="1800"/>
      </w:pPr>
      <w:rPr>
        <w:rFonts w:cs="Times-Roman" w:hint="default"/>
        <w:b w:val="0"/>
        <w:color w:val="auto"/>
      </w:rPr>
    </w:lvl>
    <w:lvl w:ilvl="6">
      <w:start w:val="1"/>
      <w:numFmt w:val="decimal"/>
      <w:isLgl/>
      <w:lvlText w:val="%1.%2.%3.%4.%5.%6.%7."/>
      <w:lvlJc w:val="left"/>
      <w:pPr>
        <w:ind w:left="2160" w:hanging="1800"/>
      </w:pPr>
      <w:rPr>
        <w:rFonts w:cs="Times-Roman" w:hint="default"/>
        <w:b w:val="0"/>
        <w:color w:val="auto"/>
      </w:rPr>
    </w:lvl>
    <w:lvl w:ilvl="7">
      <w:start w:val="1"/>
      <w:numFmt w:val="decimal"/>
      <w:isLgl/>
      <w:lvlText w:val="%1.%2.%3.%4.%5.%6.%7.%8."/>
      <w:lvlJc w:val="left"/>
      <w:pPr>
        <w:ind w:left="2520" w:hanging="2160"/>
      </w:pPr>
      <w:rPr>
        <w:rFonts w:cs="Times-Roman" w:hint="default"/>
        <w:b w:val="0"/>
        <w:color w:val="auto"/>
      </w:rPr>
    </w:lvl>
    <w:lvl w:ilvl="8">
      <w:start w:val="1"/>
      <w:numFmt w:val="decimal"/>
      <w:isLgl/>
      <w:lvlText w:val="%1.%2.%3.%4.%5.%6.%7.%8.%9."/>
      <w:lvlJc w:val="left"/>
      <w:pPr>
        <w:ind w:left="2880" w:hanging="2520"/>
      </w:pPr>
      <w:rPr>
        <w:rFonts w:cs="Times-Roman" w:hint="default"/>
        <w:b w:val="0"/>
        <w:color w:val="auto"/>
      </w:rPr>
    </w:lvl>
  </w:abstractNum>
  <w:abstractNum w:abstractNumId="16" w15:restartNumberingAfterBreak="0">
    <w:nsid w:val="622B5BCC"/>
    <w:multiLevelType w:val="hybridMultilevel"/>
    <w:tmpl w:val="FB3CB9B4"/>
    <w:lvl w:ilvl="0" w:tplc="04240001">
      <w:start w:val="1"/>
      <w:numFmt w:val="bullet"/>
      <w:lvlText w:val=""/>
      <w:lvlJc w:val="left"/>
      <w:pPr>
        <w:ind w:left="2149" w:hanging="360"/>
      </w:pPr>
      <w:rPr>
        <w:rFonts w:ascii="Symbol" w:hAnsi="Symbol" w:hint="default"/>
      </w:rPr>
    </w:lvl>
    <w:lvl w:ilvl="1" w:tplc="04240003" w:tentative="1">
      <w:start w:val="1"/>
      <w:numFmt w:val="bullet"/>
      <w:lvlText w:val="o"/>
      <w:lvlJc w:val="left"/>
      <w:pPr>
        <w:ind w:left="2869" w:hanging="360"/>
      </w:pPr>
      <w:rPr>
        <w:rFonts w:ascii="Courier New" w:hAnsi="Courier New" w:cs="Courier New" w:hint="default"/>
      </w:rPr>
    </w:lvl>
    <w:lvl w:ilvl="2" w:tplc="04240005" w:tentative="1">
      <w:start w:val="1"/>
      <w:numFmt w:val="bullet"/>
      <w:lvlText w:val=""/>
      <w:lvlJc w:val="left"/>
      <w:pPr>
        <w:ind w:left="3589" w:hanging="360"/>
      </w:pPr>
      <w:rPr>
        <w:rFonts w:ascii="Wingdings" w:hAnsi="Wingdings" w:hint="default"/>
      </w:rPr>
    </w:lvl>
    <w:lvl w:ilvl="3" w:tplc="04240001" w:tentative="1">
      <w:start w:val="1"/>
      <w:numFmt w:val="bullet"/>
      <w:lvlText w:val=""/>
      <w:lvlJc w:val="left"/>
      <w:pPr>
        <w:ind w:left="4309" w:hanging="360"/>
      </w:pPr>
      <w:rPr>
        <w:rFonts w:ascii="Symbol" w:hAnsi="Symbol" w:hint="default"/>
      </w:rPr>
    </w:lvl>
    <w:lvl w:ilvl="4" w:tplc="04240003" w:tentative="1">
      <w:start w:val="1"/>
      <w:numFmt w:val="bullet"/>
      <w:lvlText w:val="o"/>
      <w:lvlJc w:val="left"/>
      <w:pPr>
        <w:ind w:left="5029" w:hanging="360"/>
      </w:pPr>
      <w:rPr>
        <w:rFonts w:ascii="Courier New" w:hAnsi="Courier New" w:cs="Courier New" w:hint="default"/>
      </w:rPr>
    </w:lvl>
    <w:lvl w:ilvl="5" w:tplc="04240005" w:tentative="1">
      <w:start w:val="1"/>
      <w:numFmt w:val="bullet"/>
      <w:lvlText w:val=""/>
      <w:lvlJc w:val="left"/>
      <w:pPr>
        <w:ind w:left="5749" w:hanging="360"/>
      </w:pPr>
      <w:rPr>
        <w:rFonts w:ascii="Wingdings" w:hAnsi="Wingdings" w:hint="default"/>
      </w:rPr>
    </w:lvl>
    <w:lvl w:ilvl="6" w:tplc="04240001" w:tentative="1">
      <w:start w:val="1"/>
      <w:numFmt w:val="bullet"/>
      <w:lvlText w:val=""/>
      <w:lvlJc w:val="left"/>
      <w:pPr>
        <w:ind w:left="6469" w:hanging="360"/>
      </w:pPr>
      <w:rPr>
        <w:rFonts w:ascii="Symbol" w:hAnsi="Symbol" w:hint="default"/>
      </w:rPr>
    </w:lvl>
    <w:lvl w:ilvl="7" w:tplc="04240003" w:tentative="1">
      <w:start w:val="1"/>
      <w:numFmt w:val="bullet"/>
      <w:lvlText w:val="o"/>
      <w:lvlJc w:val="left"/>
      <w:pPr>
        <w:ind w:left="7189" w:hanging="360"/>
      </w:pPr>
      <w:rPr>
        <w:rFonts w:ascii="Courier New" w:hAnsi="Courier New" w:cs="Courier New" w:hint="default"/>
      </w:rPr>
    </w:lvl>
    <w:lvl w:ilvl="8" w:tplc="04240005" w:tentative="1">
      <w:start w:val="1"/>
      <w:numFmt w:val="bullet"/>
      <w:lvlText w:val=""/>
      <w:lvlJc w:val="left"/>
      <w:pPr>
        <w:ind w:left="7909" w:hanging="360"/>
      </w:pPr>
      <w:rPr>
        <w:rFonts w:ascii="Wingdings" w:hAnsi="Wingdings" w:hint="default"/>
      </w:rPr>
    </w:lvl>
  </w:abstractNum>
  <w:abstractNum w:abstractNumId="17" w15:restartNumberingAfterBreak="0">
    <w:nsid w:val="668703DD"/>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EC96B2A"/>
    <w:multiLevelType w:val="hybridMultilevel"/>
    <w:tmpl w:val="F9609554"/>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9" w15:restartNumberingAfterBreak="0">
    <w:nsid w:val="72631FF9"/>
    <w:multiLevelType w:val="multilevel"/>
    <w:tmpl w:val="D0223C7E"/>
    <w:lvl w:ilvl="0">
      <w:start w:val="1"/>
      <w:numFmt w:val="decimal"/>
      <w:pStyle w:val="Slog2"/>
      <w:lvlText w:val="%1."/>
      <w:lvlJc w:val="left"/>
      <w:pPr>
        <w:ind w:left="720" w:hanging="360"/>
      </w:pPr>
    </w:lvl>
    <w:lvl w:ilvl="1">
      <w:start w:val="1"/>
      <w:numFmt w:val="decimal"/>
      <w:pStyle w:val="Slog3"/>
      <w:isLgl/>
      <w:lvlText w:val="%1.%2"/>
      <w:lvlJc w:val="left"/>
      <w:pPr>
        <w:ind w:left="928" w:hanging="360"/>
      </w:pPr>
      <w:rPr>
        <w:rFonts w:hint="default"/>
      </w:rPr>
    </w:lvl>
    <w:lvl w:ilvl="2">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6683DE9"/>
    <w:multiLevelType w:val="multilevel"/>
    <w:tmpl w:val="7018DA5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19"/>
  </w:num>
  <w:num w:numId="3">
    <w:abstractNumId w:val="2"/>
  </w:num>
  <w:num w:numId="4">
    <w:abstractNumId w:val="5"/>
    <w:lvlOverride w:ilvl="0">
      <w:startOverride w:val="1"/>
    </w:lvlOverride>
  </w:num>
  <w:num w:numId="5">
    <w:abstractNumId w:val="4"/>
  </w:num>
  <w:num w:numId="6">
    <w:abstractNumId w:val="13"/>
  </w:num>
  <w:num w:numId="7">
    <w:abstractNumId w:val="12"/>
  </w:num>
  <w:num w:numId="8">
    <w:abstractNumId w:val="7"/>
  </w:num>
  <w:num w:numId="9">
    <w:abstractNumId w:val="20"/>
  </w:num>
  <w:num w:numId="10">
    <w:abstractNumId w:val="10"/>
  </w:num>
  <w:num w:numId="11">
    <w:abstractNumId w:val="11"/>
  </w:num>
  <w:num w:numId="12">
    <w:abstractNumId w:val="6"/>
  </w:num>
  <w:num w:numId="13">
    <w:abstractNumId w:val="9"/>
  </w:num>
  <w:num w:numId="14">
    <w:abstractNumId w:val="8"/>
  </w:num>
  <w:num w:numId="15">
    <w:abstractNumId w:val="14"/>
  </w:num>
  <w:num w:numId="16">
    <w:abstractNumId w:val="0"/>
  </w:num>
  <w:num w:numId="17">
    <w:abstractNumId w:val="18"/>
  </w:num>
  <w:num w:numId="18">
    <w:abstractNumId w:val="1"/>
  </w:num>
  <w:num w:numId="19">
    <w:abstractNumId w:val="17"/>
  </w:num>
  <w:num w:numId="20">
    <w:abstractNumId w:val="16"/>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7F"/>
    <w:rsid w:val="00003344"/>
    <w:rsid w:val="00004516"/>
    <w:rsid w:val="000051EE"/>
    <w:rsid w:val="00007091"/>
    <w:rsid w:val="000072B6"/>
    <w:rsid w:val="00011821"/>
    <w:rsid w:val="0001291A"/>
    <w:rsid w:val="000130E6"/>
    <w:rsid w:val="0001385A"/>
    <w:rsid w:val="00015CD2"/>
    <w:rsid w:val="0002130C"/>
    <w:rsid w:val="0002749E"/>
    <w:rsid w:val="000304F0"/>
    <w:rsid w:val="00034C13"/>
    <w:rsid w:val="00042145"/>
    <w:rsid w:val="000454A9"/>
    <w:rsid w:val="000467CF"/>
    <w:rsid w:val="00046954"/>
    <w:rsid w:val="00047732"/>
    <w:rsid w:val="00050220"/>
    <w:rsid w:val="00052944"/>
    <w:rsid w:val="00054B35"/>
    <w:rsid w:val="00054F40"/>
    <w:rsid w:val="000569F0"/>
    <w:rsid w:val="00056FA7"/>
    <w:rsid w:val="0006164E"/>
    <w:rsid w:val="00062094"/>
    <w:rsid w:val="000630A7"/>
    <w:rsid w:val="0006552C"/>
    <w:rsid w:val="00066A2F"/>
    <w:rsid w:val="0007051F"/>
    <w:rsid w:val="000705C3"/>
    <w:rsid w:val="00071426"/>
    <w:rsid w:val="00072836"/>
    <w:rsid w:val="00072D10"/>
    <w:rsid w:val="000766A4"/>
    <w:rsid w:val="0007686A"/>
    <w:rsid w:val="00076D38"/>
    <w:rsid w:val="0008093B"/>
    <w:rsid w:val="00082662"/>
    <w:rsid w:val="00082E8D"/>
    <w:rsid w:val="00085713"/>
    <w:rsid w:val="000862CB"/>
    <w:rsid w:val="00094B78"/>
    <w:rsid w:val="00095044"/>
    <w:rsid w:val="000A576A"/>
    <w:rsid w:val="000B1193"/>
    <w:rsid w:val="000B3687"/>
    <w:rsid w:val="000B3A4E"/>
    <w:rsid w:val="000B4E24"/>
    <w:rsid w:val="000B532A"/>
    <w:rsid w:val="000B6F24"/>
    <w:rsid w:val="000B76D3"/>
    <w:rsid w:val="000C2665"/>
    <w:rsid w:val="000C4E65"/>
    <w:rsid w:val="000C4FE7"/>
    <w:rsid w:val="000C5853"/>
    <w:rsid w:val="000C73F5"/>
    <w:rsid w:val="000C7EC1"/>
    <w:rsid w:val="000D1560"/>
    <w:rsid w:val="000D4150"/>
    <w:rsid w:val="000D5D2E"/>
    <w:rsid w:val="000D7C5C"/>
    <w:rsid w:val="000E019C"/>
    <w:rsid w:val="000E494F"/>
    <w:rsid w:val="000E649C"/>
    <w:rsid w:val="000F04C5"/>
    <w:rsid w:val="000F181F"/>
    <w:rsid w:val="000F3553"/>
    <w:rsid w:val="000F355B"/>
    <w:rsid w:val="000F3B5A"/>
    <w:rsid w:val="000F5987"/>
    <w:rsid w:val="000F6529"/>
    <w:rsid w:val="000F674F"/>
    <w:rsid w:val="000F7079"/>
    <w:rsid w:val="001008A5"/>
    <w:rsid w:val="00110948"/>
    <w:rsid w:val="0011113D"/>
    <w:rsid w:val="001111E7"/>
    <w:rsid w:val="00115126"/>
    <w:rsid w:val="0011567F"/>
    <w:rsid w:val="001174D1"/>
    <w:rsid w:val="001215BB"/>
    <w:rsid w:val="001228B0"/>
    <w:rsid w:val="00124E3A"/>
    <w:rsid w:val="00126A04"/>
    <w:rsid w:val="00130755"/>
    <w:rsid w:val="00135584"/>
    <w:rsid w:val="00137472"/>
    <w:rsid w:val="00140A86"/>
    <w:rsid w:val="00144078"/>
    <w:rsid w:val="00152581"/>
    <w:rsid w:val="00153087"/>
    <w:rsid w:val="001553C4"/>
    <w:rsid w:val="00156CA3"/>
    <w:rsid w:val="001611B3"/>
    <w:rsid w:val="00161F8B"/>
    <w:rsid w:val="0016261C"/>
    <w:rsid w:val="00162886"/>
    <w:rsid w:val="00164C5D"/>
    <w:rsid w:val="001654C9"/>
    <w:rsid w:val="001654D2"/>
    <w:rsid w:val="00167CA0"/>
    <w:rsid w:val="00170753"/>
    <w:rsid w:val="00171AF5"/>
    <w:rsid w:val="001743B3"/>
    <w:rsid w:val="0017581F"/>
    <w:rsid w:val="0018224B"/>
    <w:rsid w:val="00184945"/>
    <w:rsid w:val="001876EF"/>
    <w:rsid w:val="00187C73"/>
    <w:rsid w:val="00192EE4"/>
    <w:rsid w:val="00193536"/>
    <w:rsid w:val="0019485C"/>
    <w:rsid w:val="001A0FC2"/>
    <w:rsid w:val="001A2D91"/>
    <w:rsid w:val="001A6CDC"/>
    <w:rsid w:val="001B1BF8"/>
    <w:rsid w:val="001B1D36"/>
    <w:rsid w:val="001B2561"/>
    <w:rsid w:val="001B5552"/>
    <w:rsid w:val="001B6F81"/>
    <w:rsid w:val="001B6FA8"/>
    <w:rsid w:val="001B7C0B"/>
    <w:rsid w:val="001C481F"/>
    <w:rsid w:val="001C4C68"/>
    <w:rsid w:val="001C6A90"/>
    <w:rsid w:val="001D2333"/>
    <w:rsid w:val="001E50C9"/>
    <w:rsid w:val="001F34C0"/>
    <w:rsid w:val="001F6A74"/>
    <w:rsid w:val="0020077B"/>
    <w:rsid w:val="00202800"/>
    <w:rsid w:val="00202F55"/>
    <w:rsid w:val="00203FD6"/>
    <w:rsid w:val="00204848"/>
    <w:rsid w:val="0020547D"/>
    <w:rsid w:val="00207ACE"/>
    <w:rsid w:val="00214485"/>
    <w:rsid w:val="00214C18"/>
    <w:rsid w:val="0021658E"/>
    <w:rsid w:val="00220AC0"/>
    <w:rsid w:val="00221B77"/>
    <w:rsid w:val="00221C4A"/>
    <w:rsid w:val="00226EAB"/>
    <w:rsid w:val="0023176A"/>
    <w:rsid w:val="0023222A"/>
    <w:rsid w:val="002331E8"/>
    <w:rsid w:val="002360BF"/>
    <w:rsid w:val="002461CD"/>
    <w:rsid w:val="002555BA"/>
    <w:rsid w:val="002564ED"/>
    <w:rsid w:val="0025731F"/>
    <w:rsid w:val="00257E79"/>
    <w:rsid w:val="00261E41"/>
    <w:rsid w:val="00262442"/>
    <w:rsid w:val="00262F0B"/>
    <w:rsid w:val="002673DA"/>
    <w:rsid w:val="00274DE7"/>
    <w:rsid w:val="002808AB"/>
    <w:rsid w:val="00282C1B"/>
    <w:rsid w:val="00290653"/>
    <w:rsid w:val="00295D84"/>
    <w:rsid w:val="00295F26"/>
    <w:rsid w:val="0029653A"/>
    <w:rsid w:val="002A1E9C"/>
    <w:rsid w:val="002A3517"/>
    <w:rsid w:val="002A5B4F"/>
    <w:rsid w:val="002A68CD"/>
    <w:rsid w:val="002B1FA1"/>
    <w:rsid w:val="002B21A5"/>
    <w:rsid w:val="002B4C8F"/>
    <w:rsid w:val="002B54D1"/>
    <w:rsid w:val="002B6A3D"/>
    <w:rsid w:val="002C01E3"/>
    <w:rsid w:val="002C54E6"/>
    <w:rsid w:val="002C6481"/>
    <w:rsid w:val="002C7540"/>
    <w:rsid w:val="002D1EDA"/>
    <w:rsid w:val="002D489C"/>
    <w:rsid w:val="002E0B75"/>
    <w:rsid w:val="002E0E59"/>
    <w:rsid w:val="002E2759"/>
    <w:rsid w:val="002E69B3"/>
    <w:rsid w:val="002F0E9E"/>
    <w:rsid w:val="002F267E"/>
    <w:rsid w:val="002F751B"/>
    <w:rsid w:val="003008AD"/>
    <w:rsid w:val="00300DAD"/>
    <w:rsid w:val="00315958"/>
    <w:rsid w:val="003164FC"/>
    <w:rsid w:val="0031687B"/>
    <w:rsid w:val="003205EE"/>
    <w:rsid w:val="00321E6E"/>
    <w:rsid w:val="003220B7"/>
    <w:rsid w:val="00323694"/>
    <w:rsid w:val="003269A7"/>
    <w:rsid w:val="00330507"/>
    <w:rsid w:val="0033186A"/>
    <w:rsid w:val="00337070"/>
    <w:rsid w:val="0034132C"/>
    <w:rsid w:val="00342F78"/>
    <w:rsid w:val="00350A21"/>
    <w:rsid w:val="003510A9"/>
    <w:rsid w:val="003534D8"/>
    <w:rsid w:val="003535F3"/>
    <w:rsid w:val="003550EC"/>
    <w:rsid w:val="00357BAA"/>
    <w:rsid w:val="00360779"/>
    <w:rsid w:val="00360D8C"/>
    <w:rsid w:val="00360FBD"/>
    <w:rsid w:val="0036568E"/>
    <w:rsid w:val="003657D7"/>
    <w:rsid w:val="00371E88"/>
    <w:rsid w:val="00372FAC"/>
    <w:rsid w:val="003744C6"/>
    <w:rsid w:val="003761EF"/>
    <w:rsid w:val="00377EDF"/>
    <w:rsid w:val="00380FD4"/>
    <w:rsid w:val="00385A80"/>
    <w:rsid w:val="0038712E"/>
    <w:rsid w:val="003872E9"/>
    <w:rsid w:val="003908C5"/>
    <w:rsid w:val="00391F61"/>
    <w:rsid w:val="00394FE3"/>
    <w:rsid w:val="003B1417"/>
    <w:rsid w:val="003B577B"/>
    <w:rsid w:val="003B7493"/>
    <w:rsid w:val="003B7814"/>
    <w:rsid w:val="003C18E7"/>
    <w:rsid w:val="003C196E"/>
    <w:rsid w:val="003C2477"/>
    <w:rsid w:val="003C3CA1"/>
    <w:rsid w:val="003D03EE"/>
    <w:rsid w:val="003D16EF"/>
    <w:rsid w:val="003D588C"/>
    <w:rsid w:val="003E2A53"/>
    <w:rsid w:val="003E7754"/>
    <w:rsid w:val="003E783E"/>
    <w:rsid w:val="003F0E6D"/>
    <w:rsid w:val="003F1506"/>
    <w:rsid w:val="003F162A"/>
    <w:rsid w:val="003F3618"/>
    <w:rsid w:val="003F6480"/>
    <w:rsid w:val="00401088"/>
    <w:rsid w:val="00401BBC"/>
    <w:rsid w:val="004036E3"/>
    <w:rsid w:val="0040453E"/>
    <w:rsid w:val="00407AFB"/>
    <w:rsid w:val="0041006B"/>
    <w:rsid w:val="00410D34"/>
    <w:rsid w:val="004122ED"/>
    <w:rsid w:val="00412729"/>
    <w:rsid w:val="00415142"/>
    <w:rsid w:val="00417629"/>
    <w:rsid w:val="0042033A"/>
    <w:rsid w:val="00420930"/>
    <w:rsid w:val="0042164B"/>
    <w:rsid w:val="004227AB"/>
    <w:rsid w:val="0042606D"/>
    <w:rsid w:val="00430951"/>
    <w:rsid w:val="0043673E"/>
    <w:rsid w:val="00436D3B"/>
    <w:rsid w:val="00437A0C"/>
    <w:rsid w:val="00442B06"/>
    <w:rsid w:val="00442D28"/>
    <w:rsid w:val="0044303C"/>
    <w:rsid w:val="00443F0E"/>
    <w:rsid w:val="00444934"/>
    <w:rsid w:val="0044582B"/>
    <w:rsid w:val="0044708E"/>
    <w:rsid w:val="00447CFA"/>
    <w:rsid w:val="00451788"/>
    <w:rsid w:val="00460FBE"/>
    <w:rsid w:val="00464B39"/>
    <w:rsid w:val="004703AE"/>
    <w:rsid w:val="00471861"/>
    <w:rsid w:val="00474110"/>
    <w:rsid w:val="00477796"/>
    <w:rsid w:val="0048283F"/>
    <w:rsid w:val="00483D6A"/>
    <w:rsid w:val="00484D2E"/>
    <w:rsid w:val="00490495"/>
    <w:rsid w:val="00491D02"/>
    <w:rsid w:val="004929AC"/>
    <w:rsid w:val="00497091"/>
    <w:rsid w:val="00497AF7"/>
    <w:rsid w:val="004A02FA"/>
    <w:rsid w:val="004A1A12"/>
    <w:rsid w:val="004A31B0"/>
    <w:rsid w:val="004A3D94"/>
    <w:rsid w:val="004B127A"/>
    <w:rsid w:val="004B16EA"/>
    <w:rsid w:val="004B1874"/>
    <w:rsid w:val="004B23AA"/>
    <w:rsid w:val="004B43E4"/>
    <w:rsid w:val="004B4D5E"/>
    <w:rsid w:val="004B53D4"/>
    <w:rsid w:val="004B5430"/>
    <w:rsid w:val="004B79A1"/>
    <w:rsid w:val="004C0931"/>
    <w:rsid w:val="004C5CE2"/>
    <w:rsid w:val="004C602B"/>
    <w:rsid w:val="004D0AAA"/>
    <w:rsid w:val="004D6AFD"/>
    <w:rsid w:val="004E429D"/>
    <w:rsid w:val="004E6B46"/>
    <w:rsid w:val="004E784F"/>
    <w:rsid w:val="004F1C9C"/>
    <w:rsid w:val="004F27E8"/>
    <w:rsid w:val="004F34C1"/>
    <w:rsid w:val="004F3768"/>
    <w:rsid w:val="004F3C7A"/>
    <w:rsid w:val="004F4B0C"/>
    <w:rsid w:val="004F618C"/>
    <w:rsid w:val="00500DF0"/>
    <w:rsid w:val="00500F30"/>
    <w:rsid w:val="00501BB6"/>
    <w:rsid w:val="00505994"/>
    <w:rsid w:val="005067D9"/>
    <w:rsid w:val="00506EB8"/>
    <w:rsid w:val="00510C34"/>
    <w:rsid w:val="00510C55"/>
    <w:rsid w:val="00510CFE"/>
    <w:rsid w:val="005112FA"/>
    <w:rsid w:val="00512BA2"/>
    <w:rsid w:val="00515C43"/>
    <w:rsid w:val="00521CE3"/>
    <w:rsid w:val="0052200B"/>
    <w:rsid w:val="00522145"/>
    <w:rsid w:val="00524249"/>
    <w:rsid w:val="00524BFF"/>
    <w:rsid w:val="005257BD"/>
    <w:rsid w:val="00525DD2"/>
    <w:rsid w:val="00526BD3"/>
    <w:rsid w:val="00530298"/>
    <w:rsid w:val="00532531"/>
    <w:rsid w:val="00533700"/>
    <w:rsid w:val="00534BA8"/>
    <w:rsid w:val="00536A76"/>
    <w:rsid w:val="00542111"/>
    <w:rsid w:val="00544149"/>
    <w:rsid w:val="00545F4E"/>
    <w:rsid w:val="00550A42"/>
    <w:rsid w:val="00551E4D"/>
    <w:rsid w:val="00552D5A"/>
    <w:rsid w:val="00556BBD"/>
    <w:rsid w:val="005600BB"/>
    <w:rsid w:val="0056049A"/>
    <w:rsid w:val="00561D4F"/>
    <w:rsid w:val="00564AE7"/>
    <w:rsid w:val="00564FD3"/>
    <w:rsid w:val="005659AF"/>
    <w:rsid w:val="00566721"/>
    <w:rsid w:val="00567DE4"/>
    <w:rsid w:val="005701A2"/>
    <w:rsid w:val="00570381"/>
    <w:rsid w:val="005735B4"/>
    <w:rsid w:val="0057509E"/>
    <w:rsid w:val="00575F93"/>
    <w:rsid w:val="00583E0F"/>
    <w:rsid w:val="0059443D"/>
    <w:rsid w:val="005962CF"/>
    <w:rsid w:val="005A0969"/>
    <w:rsid w:val="005A7177"/>
    <w:rsid w:val="005B2011"/>
    <w:rsid w:val="005C10B3"/>
    <w:rsid w:val="005C5738"/>
    <w:rsid w:val="005C59A8"/>
    <w:rsid w:val="005D0815"/>
    <w:rsid w:val="005D0C91"/>
    <w:rsid w:val="005D2B52"/>
    <w:rsid w:val="005D77B7"/>
    <w:rsid w:val="005D7EB0"/>
    <w:rsid w:val="005E31EC"/>
    <w:rsid w:val="005E6203"/>
    <w:rsid w:val="00600C3D"/>
    <w:rsid w:val="00603A4D"/>
    <w:rsid w:val="00604A70"/>
    <w:rsid w:val="00611827"/>
    <w:rsid w:val="00612A7E"/>
    <w:rsid w:val="00613382"/>
    <w:rsid w:val="00616E12"/>
    <w:rsid w:val="0062390B"/>
    <w:rsid w:val="00623A32"/>
    <w:rsid w:val="00624597"/>
    <w:rsid w:val="00624E27"/>
    <w:rsid w:val="00625296"/>
    <w:rsid w:val="00626BC1"/>
    <w:rsid w:val="00627ABC"/>
    <w:rsid w:val="00632122"/>
    <w:rsid w:val="006352AC"/>
    <w:rsid w:val="00637587"/>
    <w:rsid w:val="006423F7"/>
    <w:rsid w:val="00645AFC"/>
    <w:rsid w:val="00645D17"/>
    <w:rsid w:val="00650C00"/>
    <w:rsid w:val="006526A4"/>
    <w:rsid w:val="006540D6"/>
    <w:rsid w:val="00654CCF"/>
    <w:rsid w:val="00654E6C"/>
    <w:rsid w:val="006560E4"/>
    <w:rsid w:val="00662213"/>
    <w:rsid w:val="0066383B"/>
    <w:rsid w:val="006641F7"/>
    <w:rsid w:val="006647BC"/>
    <w:rsid w:val="00665979"/>
    <w:rsid w:val="00667086"/>
    <w:rsid w:val="006672EA"/>
    <w:rsid w:val="00667909"/>
    <w:rsid w:val="00670AB3"/>
    <w:rsid w:val="006764F5"/>
    <w:rsid w:val="006765C6"/>
    <w:rsid w:val="00685832"/>
    <w:rsid w:val="0068658F"/>
    <w:rsid w:val="00695803"/>
    <w:rsid w:val="00695B9D"/>
    <w:rsid w:val="006A0F7C"/>
    <w:rsid w:val="006A2106"/>
    <w:rsid w:val="006A5CC4"/>
    <w:rsid w:val="006B2315"/>
    <w:rsid w:val="006B30AF"/>
    <w:rsid w:val="006B3269"/>
    <w:rsid w:val="006B5506"/>
    <w:rsid w:val="006B79C1"/>
    <w:rsid w:val="006B7A98"/>
    <w:rsid w:val="006C10D3"/>
    <w:rsid w:val="006C43DB"/>
    <w:rsid w:val="006D040A"/>
    <w:rsid w:val="006D5EF1"/>
    <w:rsid w:val="006D7383"/>
    <w:rsid w:val="006F25EC"/>
    <w:rsid w:val="006F49CB"/>
    <w:rsid w:val="006F5CCD"/>
    <w:rsid w:val="006F6B76"/>
    <w:rsid w:val="00700840"/>
    <w:rsid w:val="007066C3"/>
    <w:rsid w:val="00706773"/>
    <w:rsid w:val="00706CCD"/>
    <w:rsid w:val="00712FEF"/>
    <w:rsid w:val="0071458D"/>
    <w:rsid w:val="007146B9"/>
    <w:rsid w:val="0071772C"/>
    <w:rsid w:val="0072285E"/>
    <w:rsid w:val="00726E2B"/>
    <w:rsid w:val="007276B9"/>
    <w:rsid w:val="00727FDE"/>
    <w:rsid w:val="0073056B"/>
    <w:rsid w:val="007318C9"/>
    <w:rsid w:val="00737DD3"/>
    <w:rsid w:val="007402FC"/>
    <w:rsid w:val="00740758"/>
    <w:rsid w:val="00741B32"/>
    <w:rsid w:val="007447F5"/>
    <w:rsid w:val="00745F85"/>
    <w:rsid w:val="0075163F"/>
    <w:rsid w:val="007516D1"/>
    <w:rsid w:val="00752E6F"/>
    <w:rsid w:val="00752FC8"/>
    <w:rsid w:val="00754AA4"/>
    <w:rsid w:val="00757518"/>
    <w:rsid w:val="00761562"/>
    <w:rsid w:val="00771533"/>
    <w:rsid w:val="007719F3"/>
    <w:rsid w:val="00772B1E"/>
    <w:rsid w:val="0077389D"/>
    <w:rsid w:val="00773FC8"/>
    <w:rsid w:val="007750AA"/>
    <w:rsid w:val="0077714F"/>
    <w:rsid w:val="0078140E"/>
    <w:rsid w:val="00787D09"/>
    <w:rsid w:val="00790288"/>
    <w:rsid w:val="00792052"/>
    <w:rsid w:val="00796216"/>
    <w:rsid w:val="007A195A"/>
    <w:rsid w:val="007A5149"/>
    <w:rsid w:val="007B2E58"/>
    <w:rsid w:val="007B40E7"/>
    <w:rsid w:val="007C01AB"/>
    <w:rsid w:val="007C3A55"/>
    <w:rsid w:val="007C4A23"/>
    <w:rsid w:val="007C5FC3"/>
    <w:rsid w:val="007C61D7"/>
    <w:rsid w:val="007C72B6"/>
    <w:rsid w:val="007C773B"/>
    <w:rsid w:val="007D46FB"/>
    <w:rsid w:val="007D6DBD"/>
    <w:rsid w:val="007E0889"/>
    <w:rsid w:val="007E4104"/>
    <w:rsid w:val="007E6297"/>
    <w:rsid w:val="007E6D64"/>
    <w:rsid w:val="007E6E1F"/>
    <w:rsid w:val="007F177B"/>
    <w:rsid w:val="007F3A01"/>
    <w:rsid w:val="007F4464"/>
    <w:rsid w:val="007F60EB"/>
    <w:rsid w:val="007F6BCF"/>
    <w:rsid w:val="007F7679"/>
    <w:rsid w:val="007F78F0"/>
    <w:rsid w:val="008029B8"/>
    <w:rsid w:val="00803283"/>
    <w:rsid w:val="00803294"/>
    <w:rsid w:val="00803429"/>
    <w:rsid w:val="00803A12"/>
    <w:rsid w:val="00803DD4"/>
    <w:rsid w:val="00807FD0"/>
    <w:rsid w:val="0081028A"/>
    <w:rsid w:val="00812BB1"/>
    <w:rsid w:val="008212A4"/>
    <w:rsid w:val="00822C7F"/>
    <w:rsid w:val="00831152"/>
    <w:rsid w:val="00837DDB"/>
    <w:rsid w:val="00842345"/>
    <w:rsid w:val="00842487"/>
    <w:rsid w:val="00844822"/>
    <w:rsid w:val="00845026"/>
    <w:rsid w:val="00851196"/>
    <w:rsid w:val="00851B9C"/>
    <w:rsid w:val="00852648"/>
    <w:rsid w:val="008553CB"/>
    <w:rsid w:val="008649A9"/>
    <w:rsid w:val="00865BED"/>
    <w:rsid w:val="008727FA"/>
    <w:rsid w:val="00880B37"/>
    <w:rsid w:val="00885416"/>
    <w:rsid w:val="008909BC"/>
    <w:rsid w:val="0089174F"/>
    <w:rsid w:val="008932EE"/>
    <w:rsid w:val="008949EA"/>
    <w:rsid w:val="008950CB"/>
    <w:rsid w:val="00896BE3"/>
    <w:rsid w:val="008A2875"/>
    <w:rsid w:val="008A5743"/>
    <w:rsid w:val="008A7262"/>
    <w:rsid w:val="008A76A4"/>
    <w:rsid w:val="008B0585"/>
    <w:rsid w:val="008B1A4B"/>
    <w:rsid w:val="008B1D44"/>
    <w:rsid w:val="008B4433"/>
    <w:rsid w:val="008B4B9A"/>
    <w:rsid w:val="008B5FB5"/>
    <w:rsid w:val="008B63AC"/>
    <w:rsid w:val="008D0B48"/>
    <w:rsid w:val="008D1000"/>
    <w:rsid w:val="008D2DF5"/>
    <w:rsid w:val="008D4999"/>
    <w:rsid w:val="008D5813"/>
    <w:rsid w:val="008D7A51"/>
    <w:rsid w:val="008E38B0"/>
    <w:rsid w:val="008E3FE9"/>
    <w:rsid w:val="008E433D"/>
    <w:rsid w:val="008E49FA"/>
    <w:rsid w:val="008E5172"/>
    <w:rsid w:val="008E5306"/>
    <w:rsid w:val="008E62EF"/>
    <w:rsid w:val="008E7D44"/>
    <w:rsid w:val="008F0AF6"/>
    <w:rsid w:val="008F1193"/>
    <w:rsid w:val="008F3112"/>
    <w:rsid w:val="008F4929"/>
    <w:rsid w:val="008F5A79"/>
    <w:rsid w:val="008F6A38"/>
    <w:rsid w:val="008F7956"/>
    <w:rsid w:val="00901E6C"/>
    <w:rsid w:val="00903E20"/>
    <w:rsid w:val="0090605C"/>
    <w:rsid w:val="009062C4"/>
    <w:rsid w:val="00910AB7"/>
    <w:rsid w:val="00915FF8"/>
    <w:rsid w:val="00921743"/>
    <w:rsid w:val="00921E26"/>
    <w:rsid w:val="00923033"/>
    <w:rsid w:val="00923AD8"/>
    <w:rsid w:val="00924EEC"/>
    <w:rsid w:val="00931976"/>
    <w:rsid w:val="00932DC3"/>
    <w:rsid w:val="00932F47"/>
    <w:rsid w:val="00937D5C"/>
    <w:rsid w:val="00941248"/>
    <w:rsid w:val="00943072"/>
    <w:rsid w:val="00945A36"/>
    <w:rsid w:val="00950FB8"/>
    <w:rsid w:val="00951CBF"/>
    <w:rsid w:val="009523D1"/>
    <w:rsid w:val="00952801"/>
    <w:rsid w:val="00956EEF"/>
    <w:rsid w:val="0096075B"/>
    <w:rsid w:val="009648EF"/>
    <w:rsid w:val="00964D14"/>
    <w:rsid w:val="00965201"/>
    <w:rsid w:val="00966849"/>
    <w:rsid w:val="0096795D"/>
    <w:rsid w:val="00972548"/>
    <w:rsid w:val="009821BF"/>
    <w:rsid w:val="00985C9A"/>
    <w:rsid w:val="00987A8D"/>
    <w:rsid w:val="00992C73"/>
    <w:rsid w:val="0099324A"/>
    <w:rsid w:val="00996556"/>
    <w:rsid w:val="009A0C7D"/>
    <w:rsid w:val="009A4B28"/>
    <w:rsid w:val="009B0829"/>
    <w:rsid w:val="009B0B0F"/>
    <w:rsid w:val="009B1AB0"/>
    <w:rsid w:val="009B52DC"/>
    <w:rsid w:val="009B5D11"/>
    <w:rsid w:val="009B71E8"/>
    <w:rsid w:val="009C5EA9"/>
    <w:rsid w:val="009D03FA"/>
    <w:rsid w:val="009D2CE4"/>
    <w:rsid w:val="009D41BB"/>
    <w:rsid w:val="009D7246"/>
    <w:rsid w:val="009D768B"/>
    <w:rsid w:val="009E04F0"/>
    <w:rsid w:val="009E213F"/>
    <w:rsid w:val="009E23B4"/>
    <w:rsid w:val="009E2511"/>
    <w:rsid w:val="009E70B1"/>
    <w:rsid w:val="009F03AC"/>
    <w:rsid w:val="009F0DA8"/>
    <w:rsid w:val="009F13D8"/>
    <w:rsid w:val="009F16B6"/>
    <w:rsid w:val="009F32FD"/>
    <w:rsid w:val="009F483E"/>
    <w:rsid w:val="009F5B7E"/>
    <w:rsid w:val="00A0024E"/>
    <w:rsid w:val="00A00712"/>
    <w:rsid w:val="00A03A2F"/>
    <w:rsid w:val="00A062F2"/>
    <w:rsid w:val="00A066B0"/>
    <w:rsid w:val="00A10AE1"/>
    <w:rsid w:val="00A129B9"/>
    <w:rsid w:val="00A12D49"/>
    <w:rsid w:val="00A210E7"/>
    <w:rsid w:val="00A239B7"/>
    <w:rsid w:val="00A2562D"/>
    <w:rsid w:val="00A25D41"/>
    <w:rsid w:val="00A30594"/>
    <w:rsid w:val="00A32416"/>
    <w:rsid w:val="00A36E4E"/>
    <w:rsid w:val="00A419F9"/>
    <w:rsid w:val="00A42240"/>
    <w:rsid w:val="00A43EEC"/>
    <w:rsid w:val="00A46DD2"/>
    <w:rsid w:val="00A47456"/>
    <w:rsid w:val="00A47F64"/>
    <w:rsid w:val="00A502B6"/>
    <w:rsid w:val="00A5365E"/>
    <w:rsid w:val="00A54014"/>
    <w:rsid w:val="00A57B8C"/>
    <w:rsid w:val="00A63413"/>
    <w:rsid w:val="00A63FBA"/>
    <w:rsid w:val="00A70ADC"/>
    <w:rsid w:val="00A71AC5"/>
    <w:rsid w:val="00A71B48"/>
    <w:rsid w:val="00A71DCD"/>
    <w:rsid w:val="00A7580C"/>
    <w:rsid w:val="00A8118D"/>
    <w:rsid w:val="00A840FC"/>
    <w:rsid w:val="00A870C3"/>
    <w:rsid w:val="00A925DB"/>
    <w:rsid w:val="00A92D80"/>
    <w:rsid w:val="00A93FE0"/>
    <w:rsid w:val="00A94FD2"/>
    <w:rsid w:val="00A95060"/>
    <w:rsid w:val="00AA0F8A"/>
    <w:rsid w:val="00AA501D"/>
    <w:rsid w:val="00AA65AD"/>
    <w:rsid w:val="00AA6FBC"/>
    <w:rsid w:val="00AB4E23"/>
    <w:rsid w:val="00AB7474"/>
    <w:rsid w:val="00AC094C"/>
    <w:rsid w:val="00AC118F"/>
    <w:rsid w:val="00AC488C"/>
    <w:rsid w:val="00AC64C7"/>
    <w:rsid w:val="00AC750F"/>
    <w:rsid w:val="00AC7520"/>
    <w:rsid w:val="00AC756D"/>
    <w:rsid w:val="00AD06BE"/>
    <w:rsid w:val="00AD20F2"/>
    <w:rsid w:val="00AD2896"/>
    <w:rsid w:val="00AD56C8"/>
    <w:rsid w:val="00AD66DE"/>
    <w:rsid w:val="00AE3F48"/>
    <w:rsid w:val="00AE452C"/>
    <w:rsid w:val="00AE4B3F"/>
    <w:rsid w:val="00AE6945"/>
    <w:rsid w:val="00AF5762"/>
    <w:rsid w:val="00AF57EA"/>
    <w:rsid w:val="00AF771E"/>
    <w:rsid w:val="00B00066"/>
    <w:rsid w:val="00B01386"/>
    <w:rsid w:val="00B017C1"/>
    <w:rsid w:val="00B02948"/>
    <w:rsid w:val="00B04788"/>
    <w:rsid w:val="00B07FEE"/>
    <w:rsid w:val="00B12439"/>
    <w:rsid w:val="00B139F1"/>
    <w:rsid w:val="00B15205"/>
    <w:rsid w:val="00B157EA"/>
    <w:rsid w:val="00B2236C"/>
    <w:rsid w:val="00B24471"/>
    <w:rsid w:val="00B260DB"/>
    <w:rsid w:val="00B26829"/>
    <w:rsid w:val="00B27EA3"/>
    <w:rsid w:val="00B33C2A"/>
    <w:rsid w:val="00B36698"/>
    <w:rsid w:val="00B40EF4"/>
    <w:rsid w:val="00B43B06"/>
    <w:rsid w:val="00B45CAD"/>
    <w:rsid w:val="00B45E12"/>
    <w:rsid w:val="00B5069B"/>
    <w:rsid w:val="00B52AD7"/>
    <w:rsid w:val="00B5440A"/>
    <w:rsid w:val="00B54440"/>
    <w:rsid w:val="00B61B38"/>
    <w:rsid w:val="00B62FDB"/>
    <w:rsid w:val="00B63766"/>
    <w:rsid w:val="00B65B24"/>
    <w:rsid w:val="00B6678B"/>
    <w:rsid w:val="00B7004B"/>
    <w:rsid w:val="00B719A4"/>
    <w:rsid w:val="00B72061"/>
    <w:rsid w:val="00B7368C"/>
    <w:rsid w:val="00B73C22"/>
    <w:rsid w:val="00B745EB"/>
    <w:rsid w:val="00B7581E"/>
    <w:rsid w:val="00B76570"/>
    <w:rsid w:val="00B77D5A"/>
    <w:rsid w:val="00B82AED"/>
    <w:rsid w:val="00B83AB6"/>
    <w:rsid w:val="00B845C4"/>
    <w:rsid w:val="00B87B32"/>
    <w:rsid w:val="00B9005D"/>
    <w:rsid w:val="00B952F6"/>
    <w:rsid w:val="00B974DC"/>
    <w:rsid w:val="00BA0083"/>
    <w:rsid w:val="00BA2285"/>
    <w:rsid w:val="00BA5F1C"/>
    <w:rsid w:val="00BA6001"/>
    <w:rsid w:val="00BA63DA"/>
    <w:rsid w:val="00BB08B2"/>
    <w:rsid w:val="00BB34B9"/>
    <w:rsid w:val="00BB494C"/>
    <w:rsid w:val="00BB548B"/>
    <w:rsid w:val="00BB6181"/>
    <w:rsid w:val="00BB7EBC"/>
    <w:rsid w:val="00BC0B29"/>
    <w:rsid w:val="00BC0EEB"/>
    <w:rsid w:val="00BC20C3"/>
    <w:rsid w:val="00BC30DD"/>
    <w:rsid w:val="00BC51DB"/>
    <w:rsid w:val="00BC684F"/>
    <w:rsid w:val="00BD1D1A"/>
    <w:rsid w:val="00BD390A"/>
    <w:rsid w:val="00BD391A"/>
    <w:rsid w:val="00BD664B"/>
    <w:rsid w:val="00BD7898"/>
    <w:rsid w:val="00BE0168"/>
    <w:rsid w:val="00BE2420"/>
    <w:rsid w:val="00BE3233"/>
    <w:rsid w:val="00BE513E"/>
    <w:rsid w:val="00BE51BC"/>
    <w:rsid w:val="00BE5E7E"/>
    <w:rsid w:val="00BF1E77"/>
    <w:rsid w:val="00C004EA"/>
    <w:rsid w:val="00C04EE3"/>
    <w:rsid w:val="00C12387"/>
    <w:rsid w:val="00C2050B"/>
    <w:rsid w:val="00C23487"/>
    <w:rsid w:val="00C234DA"/>
    <w:rsid w:val="00C23CA7"/>
    <w:rsid w:val="00C268E2"/>
    <w:rsid w:val="00C26A2B"/>
    <w:rsid w:val="00C26C05"/>
    <w:rsid w:val="00C27DA8"/>
    <w:rsid w:val="00C360AA"/>
    <w:rsid w:val="00C40920"/>
    <w:rsid w:val="00C422CA"/>
    <w:rsid w:val="00C4338F"/>
    <w:rsid w:val="00C43451"/>
    <w:rsid w:val="00C43A41"/>
    <w:rsid w:val="00C51049"/>
    <w:rsid w:val="00C53A14"/>
    <w:rsid w:val="00C540F6"/>
    <w:rsid w:val="00C55583"/>
    <w:rsid w:val="00C57123"/>
    <w:rsid w:val="00C5743E"/>
    <w:rsid w:val="00C578C3"/>
    <w:rsid w:val="00C57925"/>
    <w:rsid w:val="00C61E7F"/>
    <w:rsid w:val="00C7143B"/>
    <w:rsid w:val="00C71B88"/>
    <w:rsid w:val="00C72E19"/>
    <w:rsid w:val="00C825C7"/>
    <w:rsid w:val="00C85667"/>
    <w:rsid w:val="00C857F5"/>
    <w:rsid w:val="00C87D04"/>
    <w:rsid w:val="00C87FB2"/>
    <w:rsid w:val="00C9199E"/>
    <w:rsid w:val="00C92C27"/>
    <w:rsid w:val="00C940E7"/>
    <w:rsid w:val="00C94518"/>
    <w:rsid w:val="00C97042"/>
    <w:rsid w:val="00CA010C"/>
    <w:rsid w:val="00CA3B86"/>
    <w:rsid w:val="00CA5250"/>
    <w:rsid w:val="00CA69E9"/>
    <w:rsid w:val="00CA6B2D"/>
    <w:rsid w:val="00CB108A"/>
    <w:rsid w:val="00CB2699"/>
    <w:rsid w:val="00CB73F5"/>
    <w:rsid w:val="00CB7E32"/>
    <w:rsid w:val="00CC119D"/>
    <w:rsid w:val="00CC5D66"/>
    <w:rsid w:val="00CC69DF"/>
    <w:rsid w:val="00CC6EFE"/>
    <w:rsid w:val="00CC7190"/>
    <w:rsid w:val="00CD0C15"/>
    <w:rsid w:val="00CD33A0"/>
    <w:rsid w:val="00CD6974"/>
    <w:rsid w:val="00CE25D0"/>
    <w:rsid w:val="00CE2B28"/>
    <w:rsid w:val="00CE4B07"/>
    <w:rsid w:val="00CE4F13"/>
    <w:rsid w:val="00CE5A82"/>
    <w:rsid w:val="00CE5C5F"/>
    <w:rsid w:val="00CE69AD"/>
    <w:rsid w:val="00CE769D"/>
    <w:rsid w:val="00CF256E"/>
    <w:rsid w:val="00D00D39"/>
    <w:rsid w:val="00D02CC8"/>
    <w:rsid w:val="00D06583"/>
    <w:rsid w:val="00D07DDD"/>
    <w:rsid w:val="00D07F23"/>
    <w:rsid w:val="00D10F5E"/>
    <w:rsid w:val="00D13137"/>
    <w:rsid w:val="00D238B5"/>
    <w:rsid w:val="00D2580B"/>
    <w:rsid w:val="00D26C20"/>
    <w:rsid w:val="00D27315"/>
    <w:rsid w:val="00D27B4C"/>
    <w:rsid w:val="00D35157"/>
    <w:rsid w:val="00D35BC8"/>
    <w:rsid w:val="00D35E14"/>
    <w:rsid w:val="00D35FD1"/>
    <w:rsid w:val="00D36C37"/>
    <w:rsid w:val="00D3725B"/>
    <w:rsid w:val="00D3788D"/>
    <w:rsid w:val="00D40455"/>
    <w:rsid w:val="00D41825"/>
    <w:rsid w:val="00D4375A"/>
    <w:rsid w:val="00D45E42"/>
    <w:rsid w:val="00D46064"/>
    <w:rsid w:val="00D47319"/>
    <w:rsid w:val="00D5435C"/>
    <w:rsid w:val="00D5513D"/>
    <w:rsid w:val="00D60B26"/>
    <w:rsid w:val="00D61626"/>
    <w:rsid w:val="00D64DED"/>
    <w:rsid w:val="00D653CB"/>
    <w:rsid w:val="00D667D1"/>
    <w:rsid w:val="00D67843"/>
    <w:rsid w:val="00D70356"/>
    <w:rsid w:val="00D76D58"/>
    <w:rsid w:val="00D81468"/>
    <w:rsid w:val="00D82C16"/>
    <w:rsid w:val="00D838FD"/>
    <w:rsid w:val="00D83E74"/>
    <w:rsid w:val="00D9221A"/>
    <w:rsid w:val="00D93A4F"/>
    <w:rsid w:val="00DA08D4"/>
    <w:rsid w:val="00DA11D7"/>
    <w:rsid w:val="00DA186E"/>
    <w:rsid w:val="00DA19B3"/>
    <w:rsid w:val="00DA33DE"/>
    <w:rsid w:val="00DA41B9"/>
    <w:rsid w:val="00DA6291"/>
    <w:rsid w:val="00DA70D0"/>
    <w:rsid w:val="00DB2AE2"/>
    <w:rsid w:val="00DB353E"/>
    <w:rsid w:val="00DB4B49"/>
    <w:rsid w:val="00DC1065"/>
    <w:rsid w:val="00DC163F"/>
    <w:rsid w:val="00DC21CA"/>
    <w:rsid w:val="00DC307A"/>
    <w:rsid w:val="00DC35A0"/>
    <w:rsid w:val="00DC3D5E"/>
    <w:rsid w:val="00DC4F4B"/>
    <w:rsid w:val="00DC675F"/>
    <w:rsid w:val="00DC79A7"/>
    <w:rsid w:val="00DD3F4D"/>
    <w:rsid w:val="00DD43BF"/>
    <w:rsid w:val="00DD4929"/>
    <w:rsid w:val="00DD633D"/>
    <w:rsid w:val="00DD71C1"/>
    <w:rsid w:val="00DE1BC6"/>
    <w:rsid w:val="00DE611E"/>
    <w:rsid w:val="00DE6BDA"/>
    <w:rsid w:val="00DF1C11"/>
    <w:rsid w:val="00DF3A2E"/>
    <w:rsid w:val="00E04C7C"/>
    <w:rsid w:val="00E07A54"/>
    <w:rsid w:val="00E07D85"/>
    <w:rsid w:val="00E120F9"/>
    <w:rsid w:val="00E14714"/>
    <w:rsid w:val="00E155A6"/>
    <w:rsid w:val="00E15D92"/>
    <w:rsid w:val="00E177BC"/>
    <w:rsid w:val="00E17845"/>
    <w:rsid w:val="00E17FC9"/>
    <w:rsid w:val="00E20D20"/>
    <w:rsid w:val="00E2131C"/>
    <w:rsid w:val="00E23D14"/>
    <w:rsid w:val="00E248C8"/>
    <w:rsid w:val="00E2691E"/>
    <w:rsid w:val="00E271EF"/>
    <w:rsid w:val="00E27F33"/>
    <w:rsid w:val="00E319C5"/>
    <w:rsid w:val="00E31D92"/>
    <w:rsid w:val="00E320C7"/>
    <w:rsid w:val="00E3699B"/>
    <w:rsid w:val="00E41B49"/>
    <w:rsid w:val="00E4210B"/>
    <w:rsid w:val="00E45656"/>
    <w:rsid w:val="00E4667F"/>
    <w:rsid w:val="00E47664"/>
    <w:rsid w:val="00E5049D"/>
    <w:rsid w:val="00E510C1"/>
    <w:rsid w:val="00E553B0"/>
    <w:rsid w:val="00E57144"/>
    <w:rsid w:val="00E63738"/>
    <w:rsid w:val="00E63B56"/>
    <w:rsid w:val="00E667B7"/>
    <w:rsid w:val="00E7257F"/>
    <w:rsid w:val="00E75A8B"/>
    <w:rsid w:val="00E76168"/>
    <w:rsid w:val="00E80710"/>
    <w:rsid w:val="00E826C5"/>
    <w:rsid w:val="00E83DDF"/>
    <w:rsid w:val="00E8421B"/>
    <w:rsid w:val="00E848F7"/>
    <w:rsid w:val="00E85415"/>
    <w:rsid w:val="00E85CBF"/>
    <w:rsid w:val="00E85E36"/>
    <w:rsid w:val="00E861A1"/>
    <w:rsid w:val="00E873F8"/>
    <w:rsid w:val="00E90E13"/>
    <w:rsid w:val="00E91647"/>
    <w:rsid w:val="00E925EF"/>
    <w:rsid w:val="00E9558C"/>
    <w:rsid w:val="00E97496"/>
    <w:rsid w:val="00EA1009"/>
    <w:rsid w:val="00EA2652"/>
    <w:rsid w:val="00EA41F4"/>
    <w:rsid w:val="00EA4424"/>
    <w:rsid w:val="00EA44B3"/>
    <w:rsid w:val="00EA6DEA"/>
    <w:rsid w:val="00EA7745"/>
    <w:rsid w:val="00EB0A2C"/>
    <w:rsid w:val="00EB316E"/>
    <w:rsid w:val="00EB34D7"/>
    <w:rsid w:val="00EB4A6D"/>
    <w:rsid w:val="00EB54BA"/>
    <w:rsid w:val="00EB5FFD"/>
    <w:rsid w:val="00EC06E6"/>
    <w:rsid w:val="00EC0918"/>
    <w:rsid w:val="00EC2F18"/>
    <w:rsid w:val="00EC5AEB"/>
    <w:rsid w:val="00EC784F"/>
    <w:rsid w:val="00ED29A9"/>
    <w:rsid w:val="00ED4C24"/>
    <w:rsid w:val="00ED63A7"/>
    <w:rsid w:val="00EE0944"/>
    <w:rsid w:val="00EE1909"/>
    <w:rsid w:val="00EE3F70"/>
    <w:rsid w:val="00EE55EE"/>
    <w:rsid w:val="00EE629F"/>
    <w:rsid w:val="00EE71DA"/>
    <w:rsid w:val="00EE78C1"/>
    <w:rsid w:val="00EF071A"/>
    <w:rsid w:val="00EF265C"/>
    <w:rsid w:val="00EF2BE7"/>
    <w:rsid w:val="00EF30B5"/>
    <w:rsid w:val="00EF7407"/>
    <w:rsid w:val="00EF74E0"/>
    <w:rsid w:val="00EF7752"/>
    <w:rsid w:val="00F03B67"/>
    <w:rsid w:val="00F03E01"/>
    <w:rsid w:val="00F0481F"/>
    <w:rsid w:val="00F05ACC"/>
    <w:rsid w:val="00F07949"/>
    <w:rsid w:val="00F10F78"/>
    <w:rsid w:val="00F13E0E"/>
    <w:rsid w:val="00F1408F"/>
    <w:rsid w:val="00F17E2E"/>
    <w:rsid w:val="00F21728"/>
    <w:rsid w:val="00F21E49"/>
    <w:rsid w:val="00F22BBB"/>
    <w:rsid w:val="00F26199"/>
    <w:rsid w:val="00F32390"/>
    <w:rsid w:val="00F33B1F"/>
    <w:rsid w:val="00F34A5B"/>
    <w:rsid w:val="00F34C94"/>
    <w:rsid w:val="00F37CA8"/>
    <w:rsid w:val="00F40987"/>
    <w:rsid w:val="00F4171C"/>
    <w:rsid w:val="00F443EB"/>
    <w:rsid w:val="00F44EC3"/>
    <w:rsid w:val="00F45BA9"/>
    <w:rsid w:val="00F475F2"/>
    <w:rsid w:val="00F5043D"/>
    <w:rsid w:val="00F51A04"/>
    <w:rsid w:val="00F5446F"/>
    <w:rsid w:val="00F604D7"/>
    <w:rsid w:val="00F60A70"/>
    <w:rsid w:val="00F631BA"/>
    <w:rsid w:val="00F7212E"/>
    <w:rsid w:val="00F75009"/>
    <w:rsid w:val="00F80A95"/>
    <w:rsid w:val="00F822F8"/>
    <w:rsid w:val="00F8246D"/>
    <w:rsid w:val="00F82F93"/>
    <w:rsid w:val="00F833DB"/>
    <w:rsid w:val="00F84A16"/>
    <w:rsid w:val="00F968C7"/>
    <w:rsid w:val="00F976D6"/>
    <w:rsid w:val="00FA1DA5"/>
    <w:rsid w:val="00FA38ED"/>
    <w:rsid w:val="00FA403B"/>
    <w:rsid w:val="00FA5C11"/>
    <w:rsid w:val="00FA5D44"/>
    <w:rsid w:val="00FA663D"/>
    <w:rsid w:val="00FA685C"/>
    <w:rsid w:val="00FA6F0F"/>
    <w:rsid w:val="00FB005A"/>
    <w:rsid w:val="00FB240C"/>
    <w:rsid w:val="00FB27FA"/>
    <w:rsid w:val="00FB2A0A"/>
    <w:rsid w:val="00FB3118"/>
    <w:rsid w:val="00FB5603"/>
    <w:rsid w:val="00FB5DA0"/>
    <w:rsid w:val="00FC1FFC"/>
    <w:rsid w:val="00FC34B9"/>
    <w:rsid w:val="00FC3EAE"/>
    <w:rsid w:val="00FC60E4"/>
    <w:rsid w:val="00FC6FD2"/>
    <w:rsid w:val="00FC7498"/>
    <w:rsid w:val="00FD30DF"/>
    <w:rsid w:val="00FD4B42"/>
    <w:rsid w:val="00FD68D5"/>
    <w:rsid w:val="00FD7582"/>
    <w:rsid w:val="00FE1493"/>
    <w:rsid w:val="00FE1BD5"/>
    <w:rsid w:val="00FE5C18"/>
    <w:rsid w:val="00FE75A2"/>
    <w:rsid w:val="00FF0EF6"/>
    <w:rsid w:val="00FF162E"/>
    <w:rsid w:val="00FF16CC"/>
    <w:rsid w:val="00FF46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AF1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667F"/>
    <w:pPr>
      <w:spacing w:line="276" w:lineRule="auto"/>
    </w:pPr>
    <w:rPr>
      <w:rFonts w:ascii="Verdana" w:hAnsi="Verdana"/>
      <w:sz w:val="19"/>
      <w:lang w:eastAsia="en-US"/>
    </w:rPr>
  </w:style>
  <w:style w:type="paragraph" w:styleId="Naslov1">
    <w:name w:val="heading 1"/>
    <w:basedOn w:val="Navaden"/>
    <w:next w:val="Navaden"/>
    <w:link w:val="Naslov1Znak"/>
    <w:uiPriority w:val="9"/>
    <w:qFormat/>
    <w:rsid w:val="00E4667F"/>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qFormat/>
    <w:rsid w:val="00E4667F"/>
    <w:pPr>
      <w:keepNext/>
      <w:spacing w:before="240" w:after="60" w:line="240" w:lineRule="auto"/>
      <w:outlineLvl w:val="1"/>
    </w:pPr>
    <w:rPr>
      <w:rFonts w:ascii="Arial" w:eastAsia="Times New Roman" w:hAnsi="Arial"/>
      <w:b/>
      <w:bCs/>
      <w:i/>
      <w:iCs/>
      <w:sz w:val="28"/>
      <w:szCs w:val="28"/>
    </w:rPr>
  </w:style>
  <w:style w:type="paragraph" w:styleId="Naslov3">
    <w:name w:val="heading 3"/>
    <w:basedOn w:val="Navaden"/>
    <w:next w:val="Navaden"/>
    <w:link w:val="Naslov3Znak"/>
    <w:uiPriority w:val="9"/>
    <w:semiHidden/>
    <w:unhideWhenUsed/>
    <w:qFormat/>
    <w:rsid w:val="009B08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EA7745"/>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EA7745"/>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qFormat/>
    <w:rsid w:val="00E4667F"/>
    <w:pPr>
      <w:spacing w:before="240" w:after="60"/>
      <w:outlineLvl w:val="5"/>
    </w:pPr>
    <w:rPr>
      <w:rFonts w:ascii="Calibri" w:eastAsia="Times New Roman" w:hAnsi="Calibri"/>
      <w:b/>
      <w:bCs/>
      <w:sz w:val="20"/>
    </w:rPr>
  </w:style>
  <w:style w:type="paragraph" w:styleId="Naslov7">
    <w:name w:val="heading 7"/>
    <w:basedOn w:val="Navaden"/>
    <w:next w:val="Navaden"/>
    <w:link w:val="Naslov7Znak"/>
    <w:uiPriority w:val="9"/>
    <w:qFormat/>
    <w:rsid w:val="00E4667F"/>
    <w:pPr>
      <w:spacing w:before="240" w:after="60"/>
      <w:outlineLvl w:val="6"/>
    </w:pPr>
    <w:rPr>
      <w:rFonts w:ascii="Calibri" w:eastAsia="Times New Roman" w:hAnsi="Calibri"/>
      <w:sz w:val="24"/>
      <w:szCs w:val="24"/>
    </w:rPr>
  </w:style>
  <w:style w:type="paragraph" w:styleId="Naslov8">
    <w:name w:val="heading 8"/>
    <w:basedOn w:val="Navaden"/>
    <w:next w:val="Navaden"/>
    <w:link w:val="Naslov8Znak"/>
    <w:uiPriority w:val="9"/>
    <w:qFormat/>
    <w:rsid w:val="00E4667F"/>
    <w:pPr>
      <w:spacing w:before="240" w:after="60"/>
      <w:outlineLvl w:val="7"/>
    </w:pPr>
    <w:rPr>
      <w:rFonts w:ascii="Calibri" w:eastAsia="Times New Roman" w:hAnsi="Calibri"/>
      <w:i/>
      <w:iCs/>
      <w:sz w:val="24"/>
      <w:szCs w:val="24"/>
    </w:rPr>
  </w:style>
  <w:style w:type="paragraph" w:styleId="Naslov9">
    <w:name w:val="heading 9"/>
    <w:basedOn w:val="Navaden"/>
    <w:next w:val="Navaden"/>
    <w:link w:val="Naslov9Znak"/>
    <w:uiPriority w:val="9"/>
    <w:qFormat/>
    <w:rsid w:val="00E4667F"/>
    <w:pPr>
      <w:spacing w:before="240" w:after="60"/>
      <w:outlineLvl w:val="8"/>
    </w:pPr>
    <w:rPr>
      <w:rFonts w:ascii="Cambria" w:eastAsia="Times New Roman" w:hAnsi="Cambria"/>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4667F"/>
    <w:rPr>
      <w:rFonts w:ascii="Cambria" w:eastAsia="Times New Roman" w:hAnsi="Cambria" w:cs="Times New Roman"/>
      <w:b/>
      <w:bCs/>
      <w:kern w:val="32"/>
      <w:sz w:val="32"/>
      <w:szCs w:val="32"/>
    </w:rPr>
  </w:style>
  <w:style w:type="character" w:customStyle="1" w:styleId="Naslov2Znak">
    <w:name w:val="Naslov 2 Znak"/>
    <w:link w:val="Naslov2"/>
    <w:rsid w:val="00E4667F"/>
    <w:rPr>
      <w:rFonts w:ascii="Arial" w:eastAsia="Times New Roman" w:hAnsi="Arial" w:cs="Times New Roman"/>
      <w:b/>
      <w:bCs/>
      <w:i/>
      <w:iCs/>
      <w:sz w:val="28"/>
      <w:szCs w:val="28"/>
    </w:rPr>
  </w:style>
  <w:style w:type="character" w:customStyle="1" w:styleId="Naslov6Znak">
    <w:name w:val="Naslov 6 Znak"/>
    <w:link w:val="Naslov6"/>
    <w:uiPriority w:val="9"/>
    <w:rsid w:val="00E4667F"/>
    <w:rPr>
      <w:rFonts w:ascii="Calibri" w:eastAsia="Times New Roman" w:hAnsi="Calibri" w:cs="Times New Roman"/>
      <w:b/>
      <w:bCs/>
      <w:sz w:val="20"/>
      <w:szCs w:val="20"/>
    </w:rPr>
  </w:style>
  <w:style w:type="character" w:customStyle="1" w:styleId="Naslov7Znak">
    <w:name w:val="Naslov 7 Znak"/>
    <w:link w:val="Naslov7"/>
    <w:uiPriority w:val="9"/>
    <w:rsid w:val="00E4667F"/>
    <w:rPr>
      <w:rFonts w:ascii="Calibri" w:eastAsia="Times New Roman" w:hAnsi="Calibri" w:cs="Times New Roman"/>
      <w:sz w:val="24"/>
      <w:szCs w:val="24"/>
    </w:rPr>
  </w:style>
  <w:style w:type="character" w:customStyle="1" w:styleId="Naslov8Znak">
    <w:name w:val="Naslov 8 Znak"/>
    <w:link w:val="Naslov8"/>
    <w:uiPriority w:val="9"/>
    <w:rsid w:val="00E4667F"/>
    <w:rPr>
      <w:rFonts w:ascii="Calibri" w:eastAsia="Times New Roman" w:hAnsi="Calibri" w:cs="Times New Roman"/>
      <w:i/>
      <w:iCs/>
      <w:sz w:val="24"/>
      <w:szCs w:val="24"/>
    </w:rPr>
  </w:style>
  <w:style w:type="character" w:customStyle="1" w:styleId="Naslov9Znak">
    <w:name w:val="Naslov 9 Znak"/>
    <w:link w:val="Naslov9"/>
    <w:uiPriority w:val="9"/>
    <w:rsid w:val="00E4667F"/>
    <w:rPr>
      <w:rFonts w:ascii="Cambria" w:eastAsia="Times New Roman" w:hAnsi="Cambria" w:cs="Times New Roman"/>
      <w:sz w:val="20"/>
      <w:szCs w:val="20"/>
    </w:rPr>
  </w:style>
  <w:style w:type="character" w:styleId="Hiperpovezava">
    <w:name w:val="Hyperlink"/>
    <w:unhideWhenUsed/>
    <w:rsid w:val="00E4667F"/>
    <w:rPr>
      <w:color w:val="0000FF"/>
      <w:u w:val="single"/>
    </w:rPr>
  </w:style>
  <w:style w:type="character" w:customStyle="1" w:styleId="BesedilooblakaZnak">
    <w:name w:val="Besedilo oblačka Znak"/>
    <w:link w:val="Besedilooblaka"/>
    <w:uiPriority w:val="99"/>
    <w:rsid w:val="00E4667F"/>
    <w:rPr>
      <w:rFonts w:ascii="Tahoma" w:eastAsia="Calibri" w:hAnsi="Tahoma" w:cs="Times New Roman"/>
      <w:sz w:val="16"/>
      <w:szCs w:val="16"/>
    </w:rPr>
  </w:style>
  <w:style w:type="paragraph" w:styleId="Besedilooblaka">
    <w:name w:val="Balloon Text"/>
    <w:basedOn w:val="Navaden"/>
    <w:link w:val="BesedilooblakaZnak"/>
    <w:uiPriority w:val="99"/>
    <w:unhideWhenUsed/>
    <w:rsid w:val="00E4667F"/>
    <w:pPr>
      <w:spacing w:line="240" w:lineRule="auto"/>
    </w:pPr>
    <w:rPr>
      <w:rFonts w:ascii="Tahoma" w:hAnsi="Tahoma"/>
      <w:sz w:val="16"/>
      <w:szCs w:val="16"/>
    </w:rPr>
  </w:style>
  <w:style w:type="character" w:customStyle="1" w:styleId="BesedilooblakaZnak1">
    <w:name w:val="Besedilo oblačka Znak1"/>
    <w:uiPriority w:val="99"/>
    <w:semiHidden/>
    <w:rsid w:val="00E4667F"/>
    <w:rPr>
      <w:rFonts w:ascii="Tahoma" w:eastAsia="Calibri" w:hAnsi="Tahoma" w:cs="Tahoma"/>
      <w:sz w:val="16"/>
      <w:szCs w:val="16"/>
    </w:rPr>
  </w:style>
  <w:style w:type="paragraph" w:customStyle="1" w:styleId="Slog1">
    <w:name w:val="Slog1"/>
    <w:basedOn w:val="Navaden"/>
    <w:link w:val="Slog1Znak"/>
    <w:qFormat/>
    <w:rsid w:val="00E4667F"/>
    <w:pPr>
      <w:numPr>
        <w:numId w:val="1"/>
      </w:numPr>
      <w:autoSpaceDE w:val="0"/>
      <w:autoSpaceDN w:val="0"/>
      <w:adjustRightInd w:val="0"/>
      <w:spacing w:line="240" w:lineRule="auto"/>
    </w:pPr>
    <w:rPr>
      <w:b/>
      <w:bCs/>
      <w:color w:val="000000"/>
      <w:sz w:val="20"/>
    </w:rPr>
  </w:style>
  <w:style w:type="character" w:customStyle="1" w:styleId="Slog1Znak">
    <w:name w:val="Slog1 Znak"/>
    <w:link w:val="Slog1"/>
    <w:rsid w:val="00E4667F"/>
    <w:rPr>
      <w:rFonts w:ascii="Verdana" w:hAnsi="Verdana"/>
      <w:b/>
      <w:bCs/>
      <w:color w:val="000000"/>
      <w:lang w:eastAsia="en-US"/>
    </w:rPr>
  </w:style>
  <w:style w:type="paragraph" w:customStyle="1" w:styleId="Slog2">
    <w:name w:val="Slog2"/>
    <w:basedOn w:val="Navaden"/>
    <w:link w:val="Slog2Znak"/>
    <w:qFormat/>
    <w:rsid w:val="00E4667F"/>
    <w:pPr>
      <w:numPr>
        <w:numId w:val="2"/>
      </w:numPr>
      <w:autoSpaceDE w:val="0"/>
      <w:autoSpaceDN w:val="0"/>
      <w:adjustRightInd w:val="0"/>
      <w:spacing w:line="240" w:lineRule="auto"/>
    </w:pPr>
    <w:rPr>
      <w:b/>
      <w:bCs/>
      <w:color w:val="000000"/>
      <w:sz w:val="20"/>
    </w:rPr>
  </w:style>
  <w:style w:type="character" w:customStyle="1" w:styleId="Slog2Znak">
    <w:name w:val="Slog2 Znak"/>
    <w:link w:val="Slog2"/>
    <w:rsid w:val="00E4667F"/>
    <w:rPr>
      <w:rFonts w:ascii="Verdana" w:hAnsi="Verdana"/>
      <w:b/>
      <w:bCs/>
      <w:color w:val="000000"/>
      <w:lang w:eastAsia="en-US"/>
    </w:rPr>
  </w:style>
  <w:style w:type="paragraph" w:customStyle="1" w:styleId="Slog3">
    <w:name w:val="Slog3"/>
    <w:basedOn w:val="Navaden"/>
    <w:link w:val="Slog3Znak"/>
    <w:qFormat/>
    <w:rsid w:val="00E4667F"/>
    <w:pPr>
      <w:numPr>
        <w:ilvl w:val="1"/>
        <w:numId w:val="2"/>
      </w:numPr>
      <w:autoSpaceDE w:val="0"/>
      <w:autoSpaceDN w:val="0"/>
      <w:adjustRightInd w:val="0"/>
      <w:spacing w:line="240" w:lineRule="auto"/>
    </w:pPr>
    <w:rPr>
      <w:b/>
      <w:bCs/>
      <w:color w:val="000000"/>
      <w:sz w:val="20"/>
    </w:rPr>
  </w:style>
  <w:style w:type="character" w:customStyle="1" w:styleId="Slog3Znak">
    <w:name w:val="Slog3 Znak"/>
    <w:link w:val="Slog3"/>
    <w:rsid w:val="00E4667F"/>
    <w:rPr>
      <w:rFonts w:ascii="Verdana" w:hAnsi="Verdana"/>
      <w:b/>
      <w:bCs/>
      <w:color w:val="000000"/>
      <w:lang w:eastAsia="en-US"/>
    </w:rPr>
  </w:style>
  <w:style w:type="paragraph" w:styleId="Navadensplet">
    <w:name w:val="Normal (Web)"/>
    <w:basedOn w:val="Navaden"/>
    <w:uiPriority w:val="99"/>
    <w:unhideWhenUsed/>
    <w:rsid w:val="00E4667F"/>
    <w:pPr>
      <w:spacing w:after="210" w:line="240" w:lineRule="auto"/>
    </w:pPr>
    <w:rPr>
      <w:rFonts w:ascii="Times New Roman" w:eastAsia="Times New Roman" w:hAnsi="Times New Roman"/>
      <w:color w:val="333333"/>
      <w:sz w:val="18"/>
      <w:szCs w:val="18"/>
      <w:lang w:eastAsia="sl-SI"/>
    </w:rPr>
  </w:style>
  <w:style w:type="paragraph" w:styleId="Telobesedila">
    <w:name w:val="Body Text"/>
    <w:aliases w:val="SHEME,sheme,Telo besedila_SHEMA,Telo besedila_SHEME,Telo besedila_shema,Body"/>
    <w:basedOn w:val="Navaden"/>
    <w:link w:val="TelobesedilaZnak"/>
    <w:rsid w:val="00E4667F"/>
    <w:pPr>
      <w:spacing w:line="240" w:lineRule="auto"/>
      <w:jc w:val="both"/>
    </w:pPr>
    <w:rPr>
      <w:rFonts w:ascii="Arial" w:eastAsia="Times New Roman" w:hAnsi="Arial"/>
      <w:sz w:val="20"/>
      <w:lang w:eastAsia="sl-SI"/>
    </w:rPr>
  </w:style>
  <w:style w:type="character" w:customStyle="1" w:styleId="TelobesedilaZnak">
    <w:name w:val="Telo besedila Znak"/>
    <w:aliases w:val="SHEME Znak,sheme Znak,Telo besedila_SHEMA Znak,Telo besedila_SHEME Znak,Telo besedila_shema Znak,Body Znak"/>
    <w:link w:val="Telobesedila"/>
    <w:rsid w:val="00E4667F"/>
    <w:rPr>
      <w:rFonts w:ascii="Arial" w:eastAsia="Times New Roman" w:hAnsi="Arial" w:cs="Times New Roman"/>
      <w:sz w:val="20"/>
      <w:szCs w:val="20"/>
      <w:lang w:eastAsia="sl-SI"/>
    </w:rPr>
  </w:style>
  <w:style w:type="paragraph" w:styleId="Telobesedila2">
    <w:name w:val="Body Text 2"/>
    <w:basedOn w:val="Navaden"/>
    <w:link w:val="Telobesedila2Znak"/>
    <w:uiPriority w:val="99"/>
    <w:unhideWhenUsed/>
    <w:rsid w:val="00E4667F"/>
    <w:pPr>
      <w:spacing w:after="120" w:line="480" w:lineRule="auto"/>
    </w:pPr>
  </w:style>
  <w:style w:type="character" w:customStyle="1" w:styleId="Telobesedila2Znak">
    <w:name w:val="Telo besedila 2 Znak"/>
    <w:link w:val="Telobesedila2"/>
    <w:uiPriority w:val="99"/>
    <w:rsid w:val="00E4667F"/>
    <w:rPr>
      <w:rFonts w:ascii="Verdana" w:eastAsia="Calibri" w:hAnsi="Verdana" w:cs="Times New Roman"/>
      <w:sz w:val="19"/>
      <w:szCs w:val="20"/>
    </w:rPr>
  </w:style>
  <w:style w:type="paragraph" w:customStyle="1" w:styleId="Default">
    <w:name w:val="Default"/>
    <w:rsid w:val="00E4667F"/>
    <w:pPr>
      <w:autoSpaceDE w:val="0"/>
      <w:autoSpaceDN w:val="0"/>
      <w:adjustRightInd w:val="0"/>
    </w:pPr>
    <w:rPr>
      <w:rFonts w:ascii="Arial" w:hAnsi="Arial" w:cs="Arial"/>
      <w:color w:val="000000"/>
      <w:sz w:val="24"/>
      <w:szCs w:val="24"/>
    </w:rPr>
  </w:style>
  <w:style w:type="paragraph" w:customStyle="1" w:styleId="BESEDILO">
    <w:name w:val="BESEDILO"/>
    <w:rsid w:val="00E4667F"/>
    <w:pPr>
      <w:keepLines/>
      <w:widowControl w:val="0"/>
      <w:tabs>
        <w:tab w:val="left" w:pos="2155"/>
      </w:tabs>
      <w:jc w:val="both"/>
    </w:pPr>
    <w:rPr>
      <w:rFonts w:ascii="Arial" w:eastAsia="Times New Roman" w:hAnsi="Arial"/>
      <w:kern w:val="16"/>
      <w:lang w:eastAsia="en-US"/>
    </w:rPr>
  </w:style>
  <w:style w:type="paragraph" w:styleId="Glava">
    <w:name w:val="header"/>
    <w:basedOn w:val="Navaden"/>
    <w:link w:val="GlavaZnak"/>
    <w:rsid w:val="00E4667F"/>
    <w:pPr>
      <w:tabs>
        <w:tab w:val="center" w:pos="4320"/>
        <w:tab w:val="right" w:pos="8640"/>
      </w:tabs>
      <w:spacing w:line="240" w:lineRule="auto"/>
    </w:pPr>
    <w:rPr>
      <w:rFonts w:ascii="Times New Roman" w:eastAsia="Times New Roman" w:hAnsi="Times New Roman"/>
      <w:sz w:val="24"/>
      <w:lang w:val="en-US"/>
    </w:rPr>
  </w:style>
  <w:style w:type="character" w:customStyle="1" w:styleId="GlavaZnak">
    <w:name w:val="Glava Znak"/>
    <w:link w:val="Glava"/>
    <w:rsid w:val="00E4667F"/>
    <w:rPr>
      <w:rFonts w:ascii="Times New Roman" w:eastAsia="Times New Roman" w:hAnsi="Times New Roman" w:cs="Times New Roman"/>
      <w:sz w:val="24"/>
      <w:szCs w:val="20"/>
      <w:lang w:val="en-US"/>
    </w:rPr>
  </w:style>
  <w:style w:type="character" w:customStyle="1" w:styleId="Naslov3MKZnak">
    <w:name w:val="Naslov 3 MK Znak"/>
    <w:rsid w:val="00E4667F"/>
    <w:rPr>
      <w:rFonts w:ascii="Arial" w:hAnsi="Arial" w:cs="Arial"/>
      <w:b/>
      <w:kern w:val="28"/>
      <w:sz w:val="22"/>
      <w:szCs w:val="22"/>
      <w:lang w:val="sl-SI" w:eastAsia="sl-SI" w:bidi="ar-SA"/>
    </w:rPr>
  </w:style>
  <w:style w:type="paragraph" w:customStyle="1" w:styleId="ListParagraph1">
    <w:name w:val="List Paragraph1"/>
    <w:basedOn w:val="Navaden"/>
    <w:uiPriority w:val="34"/>
    <w:qFormat/>
    <w:rsid w:val="00E4667F"/>
    <w:pPr>
      <w:ind w:left="720"/>
      <w:contextualSpacing/>
    </w:pPr>
  </w:style>
  <w:style w:type="character" w:styleId="Pripombasklic">
    <w:name w:val="annotation reference"/>
    <w:uiPriority w:val="99"/>
    <w:semiHidden/>
    <w:unhideWhenUsed/>
    <w:rsid w:val="00E4667F"/>
    <w:rPr>
      <w:sz w:val="16"/>
      <w:szCs w:val="16"/>
    </w:rPr>
  </w:style>
  <w:style w:type="paragraph" w:styleId="Pripombabesedilo">
    <w:name w:val="annotation text"/>
    <w:basedOn w:val="Navaden"/>
    <w:link w:val="PripombabesediloZnak"/>
    <w:uiPriority w:val="99"/>
    <w:semiHidden/>
    <w:unhideWhenUsed/>
    <w:rsid w:val="00E4667F"/>
    <w:rPr>
      <w:sz w:val="20"/>
    </w:rPr>
  </w:style>
  <w:style w:type="character" w:customStyle="1" w:styleId="PripombabesediloZnak">
    <w:name w:val="Pripomba – besedilo Znak"/>
    <w:link w:val="Pripombabesedilo"/>
    <w:uiPriority w:val="99"/>
    <w:semiHidden/>
    <w:rsid w:val="00E4667F"/>
    <w:rPr>
      <w:rFonts w:ascii="Verdana" w:eastAsia="Calibri" w:hAnsi="Verdana" w:cs="Times New Roman"/>
      <w:sz w:val="20"/>
      <w:szCs w:val="20"/>
    </w:rPr>
  </w:style>
  <w:style w:type="character" w:customStyle="1" w:styleId="ZadevapripombeZnak">
    <w:name w:val="Zadeva pripombe Znak"/>
    <w:link w:val="Zadevapripombe"/>
    <w:uiPriority w:val="99"/>
    <w:semiHidden/>
    <w:rsid w:val="00E4667F"/>
    <w:rPr>
      <w:rFonts w:ascii="Verdana" w:eastAsia="Calibri" w:hAnsi="Verdana" w:cs="Times New Roman"/>
      <w:b/>
      <w:bCs/>
      <w:sz w:val="20"/>
      <w:szCs w:val="20"/>
    </w:rPr>
  </w:style>
  <w:style w:type="paragraph" w:styleId="Zadevapripombe">
    <w:name w:val="annotation subject"/>
    <w:basedOn w:val="Pripombabesedilo"/>
    <w:next w:val="Pripombabesedilo"/>
    <w:link w:val="ZadevapripombeZnak"/>
    <w:uiPriority w:val="99"/>
    <w:semiHidden/>
    <w:unhideWhenUsed/>
    <w:rsid w:val="00E4667F"/>
    <w:rPr>
      <w:b/>
      <w:bCs/>
    </w:rPr>
  </w:style>
  <w:style w:type="character" w:customStyle="1" w:styleId="ZadevakomentarjaZnak1">
    <w:name w:val="Zadeva komentarja Znak1"/>
    <w:uiPriority w:val="99"/>
    <w:semiHidden/>
    <w:rsid w:val="00E4667F"/>
    <w:rPr>
      <w:rFonts w:ascii="Verdana" w:eastAsia="Calibri" w:hAnsi="Verdana" w:cs="Times New Roman"/>
      <w:b/>
      <w:bCs/>
      <w:sz w:val="20"/>
      <w:szCs w:val="20"/>
    </w:rPr>
  </w:style>
  <w:style w:type="paragraph" w:customStyle="1" w:styleId="Clen">
    <w:name w:val="Clen"/>
    <w:basedOn w:val="Navaden"/>
    <w:rsid w:val="00E4667F"/>
    <w:pPr>
      <w:spacing w:before="120" w:after="120" w:line="240" w:lineRule="auto"/>
      <w:jc w:val="center"/>
    </w:pPr>
    <w:rPr>
      <w:rFonts w:ascii="Times New Roman" w:hAnsi="Times New Roman"/>
      <w:sz w:val="24"/>
      <w:lang w:val="en-AU"/>
    </w:rPr>
  </w:style>
  <w:style w:type="paragraph" w:customStyle="1" w:styleId="esegmentt">
    <w:name w:val="esegment_t"/>
    <w:basedOn w:val="Navaden"/>
    <w:rsid w:val="00E4667F"/>
    <w:pPr>
      <w:spacing w:after="210" w:line="360" w:lineRule="atLeast"/>
      <w:jc w:val="center"/>
    </w:pPr>
    <w:rPr>
      <w:rFonts w:ascii="Times New Roman" w:eastAsia="Times New Roman" w:hAnsi="Times New Roman"/>
      <w:b/>
      <w:bCs/>
      <w:color w:val="6B7E9D"/>
      <w:sz w:val="31"/>
      <w:szCs w:val="31"/>
      <w:lang w:eastAsia="sl-SI"/>
    </w:rPr>
  </w:style>
  <w:style w:type="paragraph" w:customStyle="1" w:styleId="HTMLpredoblikovano1">
    <w:name w:val="HTML predoblikovano1"/>
    <w:basedOn w:val="Navaden"/>
    <w:rsid w:val="00E4667F"/>
    <w:pPr>
      <w:spacing w:line="240" w:lineRule="auto"/>
      <w:jc w:val="both"/>
    </w:pPr>
    <w:rPr>
      <w:rFonts w:ascii="Courier New" w:eastAsia="Times New Roman" w:hAnsi="Courier New"/>
      <w:sz w:val="20"/>
      <w:lang w:eastAsia="sl-SI"/>
    </w:rPr>
  </w:style>
  <w:style w:type="paragraph" w:styleId="Noga">
    <w:name w:val="footer"/>
    <w:basedOn w:val="Navaden"/>
    <w:link w:val="NogaZnak"/>
    <w:uiPriority w:val="99"/>
    <w:unhideWhenUsed/>
    <w:rsid w:val="00E4667F"/>
    <w:pPr>
      <w:tabs>
        <w:tab w:val="center" w:pos="4536"/>
        <w:tab w:val="right" w:pos="9072"/>
      </w:tabs>
    </w:pPr>
  </w:style>
  <w:style w:type="character" w:customStyle="1" w:styleId="NogaZnak">
    <w:name w:val="Noga Znak"/>
    <w:link w:val="Noga"/>
    <w:uiPriority w:val="99"/>
    <w:rsid w:val="00E4667F"/>
    <w:rPr>
      <w:rFonts w:ascii="Verdana" w:eastAsia="Calibri" w:hAnsi="Verdana" w:cs="Times New Roman"/>
      <w:sz w:val="19"/>
      <w:szCs w:val="20"/>
    </w:rPr>
  </w:style>
  <w:style w:type="paragraph" w:customStyle="1" w:styleId="podpisi">
    <w:name w:val="podpisi"/>
    <w:basedOn w:val="Navaden"/>
    <w:qFormat/>
    <w:rsid w:val="00E4667F"/>
    <w:pPr>
      <w:tabs>
        <w:tab w:val="left" w:pos="3402"/>
      </w:tabs>
      <w:spacing w:line="260" w:lineRule="exact"/>
    </w:pPr>
    <w:rPr>
      <w:rFonts w:ascii="Arial" w:eastAsia="Times New Roman" w:hAnsi="Arial"/>
      <w:sz w:val="20"/>
      <w:szCs w:val="24"/>
      <w:lang w:val="it-IT"/>
    </w:rPr>
  </w:style>
  <w:style w:type="paragraph" w:customStyle="1" w:styleId="Naslovpredpisa">
    <w:name w:val="Naslov_predpisa"/>
    <w:basedOn w:val="Navaden"/>
    <w:link w:val="NaslovpredpisaZnak"/>
    <w:qFormat/>
    <w:rsid w:val="00E4667F"/>
    <w:pPr>
      <w:suppressAutoHyphens/>
      <w:overflowPunct w:val="0"/>
      <w:autoSpaceDE w:val="0"/>
      <w:autoSpaceDN w:val="0"/>
      <w:adjustRightInd w:val="0"/>
      <w:spacing w:before="120" w:after="160" w:line="200" w:lineRule="exact"/>
      <w:jc w:val="center"/>
      <w:textAlignment w:val="baseline"/>
    </w:pPr>
    <w:rPr>
      <w:rFonts w:ascii="Arial" w:eastAsia="Times New Roman" w:hAnsi="Arial"/>
      <w:b/>
      <w:sz w:val="20"/>
    </w:rPr>
  </w:style>
  <w:style w:type="character" w:customStyle="1" w:styleId="NaslovpredpisaZnak">
    <w:name w:val="Naslov_predpisa Znak"/>
    <w:link w:val="Naslovpredpisa"/>
    <w:rsid w:val="00E4667F"/>
    <w:rPr>
      <w:rFonts w:ascii="Arial" w:eastAsia="Times New Roman" w:hAnsi="Arial" w:cs="Times New Roman"/>
      <w:b/>
      <w:sz w:val="20"/>
      <w:szCs w:val="20"/>
    </w:rPr>
  </w:style>
  <w:style w:type="paragraph" w:styleId="Odstavekseznama">
    <w:name w:val="List Paragraph"/>
    <w:basedOn w:val="Navaden"/>
    <w:link w:val="OdstavekseznamaZnak"/>
    <w:uiPriority w:val="34"/>
    <w:qFormat/>
    <w:rsid w:val="00E4667F"/>
    <w:pPr>
      <w:ind w:left="720"/>
      <w:contextualSpacing/>
    </w:pPr>
  </w:style>
  <w:style w:type="paragraph" w:styleId="Sprotnaopomba-besedilo">
    <w:name w:val="footnote text"/>
    <w:aliases w:val="IFZ f,Footnote,Fußnote,-E Fußnotentext,Fußnotentext Ursprung"/>
    <w:basedOn w:val="Navaden"/>
    <w:link w:val="Sprotnaopomba-besediloZnak"/>
    <w:unhideWhenUsed/>
    <w:rsid w:val="00E4667F"/>
    <w:rPr>
      <w:sz w:val="20"/>
    </w:rPr>
  </w:style>
  <w:style w:type="character" w:customStyle="1" w:styleId="Sprotnaopomba-besediloZnak">
    <w:name w:val="Sprotna opomba - besedilo Znak"/>
    <w:aliases w:val="IFZ f Znak,Footnote Znak,Fußnote Znak,-E Fußnotentext Znak,Fußnotentext Ursprung Znak"/>
    <w:link w:val="Sprotnaopomba-besedilo"/>
    <w:rsid w:val="00E4667F"/>
    <w:rPr>
      <w:rFonts w:ascii="Verdana" w:eastAsia="Calibri" w:hAnsi="Verdana" w:cs="Times New Roman"/>
      <w:sz w:val="20"/>
      <w:szCs w:val="20"/>
    </w:rPr>
  </w:style>
  <w:style w:type="character" w:styleId="Sprotnaopomba-sklic">
    <w:name w:val="footnote reference"/>
    <w:aliases w:val="Footnote number,-E Fußnotenzeichen"/>
    <w:semiHidden/>
    <w:unhideWhenUsed/>
    <w:rsid w:val="00E4667F"/>
    <w:rPr>
      <w:vertAlign w:val="superscript"/>
    </w:rPr>
  </w:style>
  <w:style w:type="paragraph" w:styleId="Golobesedilo">
    <w:name w:val="Plain Text"/>
    <w:basedOn w:val="Navaden"/>
    <w:link w:val="GolobesediloZnak"/>
    <w:uiPriority w:val="99"/>
    <w:rsid w:val="00E4667F"/>
    <w:pPr>
      <w:spacing w:line="240" w:lineRule="auto"/>
    </w:pPr>
    <w:rPr>
      <w:rFonts w:ascii="Courier New" w:eastAsia="Times New Roman" w:hAnsi="Courier New"/>
      <w:sz w:val="20"/>
    </w:rPr>
  </w:style>
  <w:style w:type="character" w:customStyle="1" w:styleId="GolobesediloZnak">
    <w:name w:val="Golo besedilo Znak"/>
    <w:link w:val="Golobesedilo"/>
    <w:uiPriority w:val="99"/>
    <w:rsid w:val="00E4667F"/>
    <w:rPr>
      <w:rFonts w:ascii="Courier New" w:eastAsia="Times New Roman" w:hAnsi="Courier New" w:cs="Times New Roman"/>
      <w:sz w:val="20"/>
      <w:szCs w:val="20"/>
    </w:rPr>
  </w:style>
  <w:style w:type="paragraph" w:styleId="Telobesedila3">
    <w:name w:val="Body Text 3"/>
    <w:basedOn w:val="Navaden"/>
    <w:link w:val="Telobesedila3Znak"/>
    <w:uiPriority w:val="99"/>
    <w:semiHidden/>
    <w:unhideWhenUsed/>
    <w:rsid w:val="00E4667F"/>
    <w:pPr>
      <w:spacing w:after="120"/>
    </w:pPr>
    <w:rPr>
      <w:sz w:val="16"/>
      <w:szCs w:val="16"/>
    </w:rPr>
  </w:style>
  <w:style w:type="character" w:customStyle="1" w:styleId="Telobesedila3Znak">
    <w:name w:val="Telo besedila 3 Znak"/>
    <w:link w:val="Telobesedila3"/>
    <w:uiPriority w:val="99"/>
    <w:semiHidden/>
    <w:rsid w:val="00E4667F"/>
    <w:rPr>
      <w:rFonts w:ascii="Verdana" w:eastAsia="Calibri" w:hAnsi="Verdana" w:cs="Times New Roman"/>
      <w:sz w:val="16"/>
      <w:szCs w:val="16"/>
    </w:rPr>
  </w:style>
  <w:style w:type="paragraph" w:styleId="Otevilenseznam">
    <w:name w:val="List Number"/>
    <w:basedOn w:val="Navaden"/>
    <w:semiHidden/>
    <w:rsid w:val="00E4667F"/>
    <w:pPr>
      <w:spacing w:after="240" w:line="240" w:lineRule="auto"/>
      <w:ind w:left="720" w:hanging="360"/>
      <w:jc w:val="both"/>
    </w:pPr>
    <w:rPr>
      <w:rFonts w:ascii="Times New Roman" w:eastAsia="Times New Roman" w:hAnsi="Times New Roman"/>
      <w:sz w:val="22"/>
    </w:rPr>
  </w:style>
  <w:style w:type="paragraph" w:customStyle="1" w:styleId="ASB2">
    <w:name w:val="A_SB2"/>
    <w:basedOn w:val="Navaden"/>
    <w:rsid w:val="00E4667F"/>
    <w:pPr>
      <w:spacing w:line="240" w:lineRule="auto"/>
    </w:pPr>
    <w:rPr>
      <w:rFonts w:ascii="Times New Roman" w:eastAsia="Times New Roman" w:hAnsi="Times New Roman"/>
      <w:sz w:val="24"/>
      <w:lang w:val="en-GB" w:eastAsia="sl-SI"/>
    </w:rPr>
  </w:style>
  <w:style w:type="paragraph" w:styleId="Datum">
    <w:name w:val="Date"/>
    <w:basedOn w:val="Navaden"/>
    <w:next w:val="Navaden"/>
    <w:link w:val="DatumZnak"/>
    <w:semiHidden/>
    <w:rsid w:val="00E4667F"/>
    <w:pPr>
      <w:spacing w:after="240" w:line="240" w:lineRule="auto"/>
      <w:jc w:val="both"/>
    </w:pPr>
    <w:rPr>
      <w:rFonts w:ascii="Times New Roman" w:eastAsia="Times New Roman" w:hAnsi="Times New Roman"/>
      <w:sz w:val="24"/>
      <w:lang w:val="en-GB"/>
    </w:rPr>
  </w:style>
  <w:style w:type="character" w:customStyle="1" w:styleId="DatumZnak">
    <w:name w:val="Datum Znak"/>
    <w:link w:val="Datum"/>
    <w:semiHidden/>
    <w:rsid w:val="00E4667F"/>
    <w:rPr>
      <w:rFonts w:ascii="Times New Roman" w:eastAsia="Times New Roman" w:hAnsi="Times New Roman" w:cs="Times New Roman"/>
      <w:sz w:val="24"/>
      <w:szCs w:val="20"/>
      <w:lang w:val="en-GB"/>
    </w:rPr>
  </w:style>
  <w:style w:type="paragraph" w:customStyle="1" w:styleId="BodyText21">
    <w:name w:val="Body Text 21"/>
    <w:basedOn w:val="Navaden"/>
    <w:rsid w:val="00E4667F"/>
    <w:pPr>
      <w:widowControl w:val="0"/>
      <w:spacing w:line="240" w:lineRule="auto"/>
    </w:pPr>
    <w:rPr>
      <w:rFonts w:ascii="Times New Roman" w:eastAsia="Times New Roman" w:hAnsi="Times New Roman"/>
      <w:sz w:val="24"/>
      <w:lang w:val="en-US" w:eastAsia="sl-SI"/>
    </w:rPr>
  </w:style>
  <w:style w:type="paragraph" w:customStyle="1" w:styleId="normalnsinglespace">
    <w:name w:val="normal_n_singlespace"/>
    <w:basedOn w:val="Navaden"/>
    <w:rsid w:val="00E4667F"/>
    <w:pPr>
      <w:spacing w:line="240" w:lineRule="auto"/>
      <w:jc w:val="both"/>
    </w:pPr>
    <w:rPr>
      <w:rFonts w:eastAsia="Times New Roman"/>
      <w:sz w:val="22"/>
      <w:szCs w:val="24"/>
    </w:rPr>
  </w:style>
  <w:style w:type="paragraph" w:customStyle="1" w:styleId="Pa3">
    <w:name w:val="Pa3"/>
    <w:basedOn w:val="Navaden"/>
    <w:next w:val="Navaden"/>
    <w:rsid w:val="00E4667F"/>
    <w:pPr>
      <w:autoSpaceDE w:val="0"/>
      <w:autoSpaceDN w:val="0"/>
      <w:adjustRightInd w:val="0"/>
      <w:spacing w:line="171" w:lineRule="atLeast"/>
    </w:pPr>
    <w:rPr>
      <w:rFonts w:ascii="Arial" w:eastAsia="Times New Roman" w:hAnsi="Arial" w:cs="Arial"/>
      <w:sz w:val="24"/>
      <w:szCs w:val="24"/>
    </w:rPr>
  </w:style>
  <w:style w:type="paragraph" w:styleId="Konnaopomba-besedilo">
    <w:name w:val="endnote text"/>
    <w:basedOn w:val="Navaden"/>
    <w:link w:val="Konnaopomba-besediloZnak"/>
    <w:uiPriority w:val="99"/>
    <w:semiHidden/>
    <w:unhideWhenUsed/>
    <w:rsid w:val="00E4667F"/>
    <w:rPr>
      <w:sz w:val="20"/>
    </w:rPr>
  </w:style>
  <w:style w:type="character" w:customStyle="1" w:styleId="Konnaopomba-besediloZnak">
    <w:name w:val="Končna opomba - besedilo Znak"/>
    <w:link w:val="Konnaopomba-besedilo"/>
    <w:uiPriority w:val="99"/>
    <w:semiHidden/>
    <w:rsid w:val="00E4667F"/>
    <w:rPr>
      <w:rFonts w:ascii="Verdana" w:eastAsia="Calibri" w:hAnsi="Verdana" w:cs="Times New Roman"/>
      <w:sz w:val="20"/>
      <w:szCs w:val="20"/>
    </w:rPr>
  </w:style>
  <w:style w:type="character" w:styleId="Konnaopomba-sklic">
    <w:name w:val="endnote reference"/>
    <w:uiPriority w:val="99"/>
    <w:semiHidden/>
    <w:unhideWhenUsed/>
    <w:rsid w:val="00E4667F"/>
    <w:rPr>
      <w:vertAlign w:val="superscript"/>
    </w:rPr>
  </w:style>
  <w:style w:type="paragraph" w:customStyle="1" w:styleId="rkovnatokazaodstavkom">
    <w:name w:val="Črkovna točka_za odstavkom"/>
    <w:basedOn w:val="Navaden"/>
    <w:qFormat/>
    <w:rsid w:val="00E4667F"/>
    <w:pPr>
      <w:numPr>
        <w:numId w:val="4"/>
      </w:numPr>
      <w:overflowPunct w:val="0"/>
      <w:autoSpaceDE w:val="0"/>
      <w:autoSpaceDN w:val="0"/>
      <w:adjustRightInd w:val="0"/>
      <w:spacing w:line="200" w:lineRule="exact"/>
      <w:jc w:val="both"/>
      <w:textAlignment w:val="baseline"/>
    </w:pPr>
    <w:rPr>
      <w:rFonts w:ascii="Arial" w:eastAsia="Times New Roman" w:hAnsi="Arial"/>
      <w:sz w:val="20"/>
      <w:lang w:eastAsia="sl-SI"/>
    </w:rPr>
  </w:style>
  <w:style w:type="paragraph" w:customStyle="1" w:styleId="BodyText31">
    <w:name w:val="Body Text 31"/>
    <w:basedOn w:val="Navaden"/>
    <w:rsid w:val="00E466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eastAsia="Times New Roman" w:hAnsi="Times New Roman"/>
      <w:sz w:val="24"/>
      <w:lang w:eastAsia="sl-SI"/>
    </w:rPr>
  </w:style>
  <w:style w:type="paragraph" w:customStyle="1" w:styleId="BodyText34">
    <w:name w:val="Body Text 34"/>
    <w:basedOn w:val="Navaden"/>
    <w:rsid w:val="00E466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eastAsia="Times New Roman" w:hAnsi="Times New Roman"/>
      <w:sz w:val="24"/>
      <w:lang w:eastAsia="sl-SI"/>
    </w:rPr>
  </w:style>
  <w:style w:type="paragraph" w:customStyle="1" w:styleId="BodyText22">
    <w:name w:val="Body Text 22"/>
    <w:basedOn w:val="Navaden"/>
    <w:rsid w:val="00E466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Schoolbook" w:eastAsia="Times New Roman" w:hAnsi="Century Schoolbook"/>
      <w:b/>
      <w:sz w:val="24"/>
      <w:lang w:eastAsia="sl-SI"/>
    </w:rPr>
  </w:style>
  <w:style w:type="paragraph" w:customStyle="1" w:styleId="p7">
    <w:name w:val="p7"/>
    <w:basedOn w:val="Navaden"/>
    <w:rsid w:val="00E4667F"/>
    <w:pPr>
      <w:widowControl w:val="0"/>
      <w:tabs>
        <w:tab w:val="left" w:pos="440"/>
      </w:tabs>
      <w:spacing w:line="240" w:lineRule="auto"/>
      <w:ind w:left="1000"/>
    </w:pPr>
    <w:rPr>
      <w:rFonts w:ascii="Times New Roman" w:eastAsia="Times New Roman" w:hAnsi="Times New Roman"/>
      <w:snapToGrid w:val="0"/>
      <w:sz w:val="24"/>
      <w:lang w:eastAsia="sl-SI"/>
    </w:rPr>
  </w:style>
  <w:style w:type="table" w:styleId="Tabelamrea">
    <w:name w:val="Table Grid"/>
    <w:basedOn w:val="Navadnatabela"/>
    <w:rsid w:val="00EE3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h4">
    <w:name w:val="esegment_h4"/>
    <w:basedOn w:val="Navaden"/>
    <w:rsid w:val="00034C13"/>
    <w:pPr>
      <w:spacing w:after="210" w:line="240" w:lineRule="auto"/>
      <w:jc w:val="center"/>
    </w:pPr>
    <w:rPr>
      <w:rFonts w:ascii="Times New Roman" w:eastAsia="Times New Roman" w:hAnsi="Times New Roman"/>
      <w:b/>
      <w:bCs/>
      <w:color w:val="333333"/>
      <w:sz w:val="18"/>
      <w:szCs w:val="18"/>
      <w:lang w:eastAsia="sl-SI"/>
    </w:rPr>
  </w:style>
  <w:style w:type="paragraph" w:styleId="Revizija">
    <w:name w:val="Revision"/>
    <w:hidden/>
    <w:uiPriority w:val="99"/>
    <w:semiHidden/>
    <w:rsid w:val="00F968C7"/>
    <w:rPr>
      <w:rFonts w:ascii="Verdana" w:hAnsi="Verdana"/>
      <w:sz w:val="19"/>
      <w:lang w:eastAsia="en-US"/>
    </w:rPr>
  </w:style>
  <w:style w:type="paragraph" w:customStyle="1" w:styleId="odstavek">
    <w:name w:val="odstavek"/>
    <w:basedOn w:val="Navaden"/>
    <w:rsid w:val="00A93FE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Privzetapisavaodstavka"/>
    <w:rsid w:val="00A93FE0"/>
  </w:style>
  <w:style w:type="character" w:customStyle="1" w:styleId="highlight">
    <w:name w:val="highlight"/>
    <w:basedOn w:val="Privzetapisavaodstavka"/>
    <w:rsid w:val="00A93FE0"/>
  </w:style>
  <w:style w:type="paragraph" w:customStyle="1" w:styleId="alineazaodstavkom">
    <w:name w:val="alineazaodstavkom"/>
    <w:basedOn w:val="Navaden"/>
    <w:rsid w:val="002A5B4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CE2B28"/>
    <w:rPr>
      <w:rFonts w:ascii="Verdana" w:hAnsi="Verdana"/>
      <w:sz w:val="19"/>
      <w:lang w:eastAsia="en-US"/>
    </w:rPr>
  </w:style>
  <w:style w:type="character" w:customStyle="1" w:styleId="Naslov3Znak">
    <w:name w:val="Naslov 3 Znak"/>
    <w:basedOn w:val="Privzetapisavaodstavka"/>
    <w:link w:val="Naslov3"/>
    <w:uiPriority w:val="9"/>
    <w:semiHidden/>
    <w:rsid w:val="009B0829"/>
    <w:rPr>
      <w:rFonts w:asciiTheme="majorHAnsi" w:eastAsiaTheme="majorEastAsia" w:hAnsiTheme="majorHAnsi" w:cstheme="majorBidi"/>
      <w:color w:val="243F60" w:themeColor="accent1" w:themeShade="7F"/>
      <w:sz w:val="24"/>
      <w:szCs w:val="24"/>
      <w:lang w:eastAsia="en-US"/>
    </w:rPr>
  </w:style>
  <w:style w:type="paragraph" w:styleId="Telobesedila-zamik2">
    <w:name w:val="Body Text Indent 2"/>
    <w:basedOn w:val="Navaden"/>
    <w:link w:val="Telobesedila-zamik2Znak"/>
    <w:uiPriority w:val="99"/>
    <w:semiHidden/>
    <w:unhideWhenUsed/>
    <w:rsid w:val="0090605C"/>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90605C"/>
    <w:rPr>
      <w:rFonts w:ascii="Verdana" w:hAnsi="Verdana"/>
      <w:sz w:val="19"/>
      <w:lang w:eastAsia="en-US"/>
    </w:rPr>
  </w:style>
  <w:style w:type="character" w:customStyle="1" w:styleId="Naslov4Znak">
    <w:name w:val="Naslov 4 Znak"/>
    <w:basedOn w:val="Privzetapisavaodstavka"/>
    <w:link w:val="Naslov4"/>
    <w:uiPriority w:val="9"/>
    <w:semiHidden/>
    <w:rsid w:val="00EA7745"/>
    <w:rPr>
      <w:rFonts w:asciiTheme="majorHAnsi" w:eastAsiaTheme="majorEastAsia" w:hAnsiTheme="majorHAnsi" w:cstheme="majorBidi"/>
      <w:i/>
      <w:iCs/>
      <w:color w:val="365F91" w:themeColor="accent1" w:themeShade="BF"/>
      <w:sz w:val="19"/>
      <w:lang w:eastAsia="en-US"/>
    </w:rPr>
  </w:style>
  <w:style w:type="character" w:customStyle="1" w:styleId="Naslov5Znak">
    <w:name w:val="Naslov 5 Znak"/>
    <w:basedOn w:val="Privzetapisavaodstavka"/>
    <w:link w:val="Naslov5"/>
    <w:uiPriority w:val="9"/>
    <w:semiHidden/>
    <w:rsid w:val="00EA7745"/>
    <w:rPr>
      <w:rFonts w:asciiTheme="majorHAnsi" w:eastAsiaTheme="majorEastAsia" w:hAnsiTheme="majorHAnsi" w:cstheme="majorBidi"/>
      <w:color w:val="365F91" w:themeColor="accent1" w:themeShade="BF"/>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8766">
      <w:bodyDiv w:val="1"/>
      <w:marLeft w:val="0"/>
      <w:marRight w:val="0"/>
      <w:marTop w:val="0"/>
      <w:marBottom w:val="0"/>
      <w:divBdr>
        <w:top w:val="none" w:sz="0" w:space="0" w:color="auto"/>
        <w:left w:val="none" w:sz="0" w:space="0" w:color="auto"/>
        <w:bottom w:val="none" w:sz="0" w:space="0" w:color="auto"/>
        <w:right w:val="none" w:sz="0" w:space="0" w:color="auto"/>
      </w:divBdr>
    </w:div>
    <w:div w:id="146014938">
      <w:bodyDiv w:val="1"/>
      <w:marLeft w:val="0"/>
      <w:marRight w:val="0"/>
      <w:marTop w:val="0"/>
      <w:marBottom w:val="0"/>
      <w:divBdr>
        <w:top w:val="none" w:sz="0" w:space="0" w:color="auto"/>
        <w:left w:val="none" w:sz="0" w:space="0" w:color="auto"/>
        <w:bottom w:val="none" w:sz="0" w:space="0" w:color="auto"/>
        <w:right w:val="none" w:sz="0" w:space="0" w:color="auto"/>
      </w:divBdr>
      <w:divsChild>
        <w:div w:id="1973556192">
          <w:marLeft w:val="0"/>
          <w:marRight w:val="0"/>
          <w:marTop w:val="0"/>
          <w:marBottom w:val="0"/>
          <w:divBdr>
            <w:top w:val="none" w:sz="0" w:space="0" w:color="auto"/>
            <w:left w:val="none" w:sz="0" w:space="0" w:color="auto"/>
            <w:bottom w:val="none" w:sz="0" w:space="0" w:color="auto"/>
            <w:right w:val="none" w:sz="0" w:space="0" w:color="auto"/>
          </w:divBdr>
          <w:divsChild>
            <w:div w:id="2103137019">
              <w:marLeft w:val="0"/>
              <w:marRight w:val="60"/>
              <w:marTop w:val="0"/>
              <w:marBottom w:val="0"/>
              <w:divBdr>
                <w:top w:val="none" w:sz="0" w:space="0" w:color="auto"/>
                <w:left w:val="none" w:sz="0" w:space="0" w:color="auto"/>
                <w:bottom w:val="none" w:sz="0" w:space="0" w:color="auto"/>
                <w:right w:val="none" w:sz="0" w:space="0" w:color="auto"/>
              </w:divBdr>
              <w:divsChild>
                <w:div w:id="1215652220">
                  <w:marLeft w:val="0"/>
                  <w:marRight w:val="0"/>
                  <w:marTop w:val="0"/>
                  <w:marBottom w:val="150"/>
                  <w:divBdr>
                    <w:top w:val="none" w:sz="0" w:space="0" w:color="auto"/>
                    <w:left w:val="none" w:sz="0" w:space="0" w:color="auto"/>
                    <w:bottom w:val="none" w:sz="0" w:space="0" w:color="auto"/>
                    <w:right w:val="none" w:sz="0" w:space="0" w:color="auto"/>
                  </w:divBdr>
                  <w:divsChild>
                    <w:div w:id="101413814">
                      <w:marLeft w:val="0"/>
                      <w:marRight w:val="0"/>
                      <w:marTop w:val="0"/>
                      <w:marBottom w:val="0"/>
                      <w:divBdr>
                        <w:top w:val="none" w:sz="0" w:space="0" w:color="auto"/>
                        <w:left w:val="none" w:sz="0" w:space="0" w:color="auto"/>
                        <w:bottom w:val="none" w:sz="0" w:space="0" w:color="auto"/>
                        <w:right w:val="none" w:sz="0" w:space="0" w:color="auto"/>
                      </w:divBdr>
                      <w:divsChild>
                        <w:div w:id="16090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148709">
      <w:bodyDiv w:val="1"/>
      <w:marLeft w:val="0"/>
      <w:marRight w:val="0"/>
      <w:marTop w:val="0"/>
      <w:marBottom w:val="0"/>
      <w:divBdr>
        <w:top w:val="none" w:sz="0" w:space="0" w:color="auto"/>
        <w:left w:val="none" w:sz="0" w:space="0" w:color="auto"/>
        <w:bottom w:val="none" w:sz="0" w:space="0" w:color="auto"/>
        <w:right w:val="none" w:sz="0" w:space="0" w:color="auto"/>
      </w:divBdr>
    </w:div>
    <w:div w:id="693461094">
      <w:bodyDiv w:val="1"/>
      <w:marLeft w:val="0"/>
      <w:marRight w:val="0"/>
      <w:marTop w:val="0"/>
      <w:marBottom w:val="0"/>
      <w:divBdr>
        <w:top w:val="none" w:sz="0" w:space="0" w:color="auto"/>
        <w:left w:val="none" w:sz="0" w:space="0" w:color="auto"/>
        <w:bottom w:val="none" w:sz="0" w:space="0" w:color="auto"/>
        <w:right w:val="none" w:sz="0" w:space="0" w:color="auto"/>
      </w:divBdr>
    </w:div>
    <w:div w:id="705444310">
      <w:bodyDiv w:val="1"/>
      <w:marLeft w:val="0"/>
      <w:marRight w:val="0"/>
      <w:marTop w:val="0"/>
      <w:marBottom w:val="0"/>
      <w:divBdr>
        <w:top w:val="none" w:sz="0" w:space="0" w:color="auto"/>
        <w:left w:val="none" w:sz="0" w:space="0" w:color="auto"/>
        <w:bottom w:val="none" w:sz="0" w:space="0" w:color="auto"/>
        <w:right w:val="none" w:sz="0" w:space="0" w:color="auto"/>
      </w:divBdr>
    </w:div>
    <w:div w:id="743794029">
      <w:bodyDiv w:val="1"/>
      <w:marLeft w:val="0"/>
      <w:marRight w:val="0"/>
      <w:marTop w:val="0"/>
      <w:marBottom w:val="0"/>
      <w:divBdr>
        <w:top w:val="none" w:sz="0" w:space="0" w:color="auto"/>
        <w:left w:val="none" w:sz="0" w:space="0" w:color="auto"/>
        <w:bottom w:val="none" w:sz="0" w:space="0" w:color="auto"/>
        <w:right w:val="none" w:sz="0" w:space="0" w:color="auto"/>
      </w:divBdr>
      <w:divsChild>
        <w:div w:id="1020275129">
          <w:marLeft w:val="0"/>
          <w:marRight w:val="0"/>
          <w:marTop w:val="0"/>
          <w:marBottom w:val="0"/>
          <w:divBdr>
            <w:top w:val="none" w:sz="0" w:space="0" w:color="auto"/>
            <w:left w:val="none" w:sz="0" w:space="0" w:color="auto"/>
            <w:bottom w:val="none" w:sz="0" w:space="0" w:color="auto"/>
            <w:right w:val="none" w:sz="0" w:space="0" w:color="auto"/>
          </w:divBdr>
          <w:divsChild>
            <w:div w:id="654336669">
              <w:marLeft w:val="0"/>
              <w:marRight w:val="60"/>
              <w:marTop w:val="0"/>
              <w:marBottom w:val="0"/>
              <w:divBdr>
                <w:top w:val="none" w:sz="0" w:space="0" w:color="auto"/>
                <w:left w:val="none" w:sz="0" w:space="0" w:color="auto"/>
                <w:bottom w:val="none" w:sz="0" w:space="0" w:color="auto"/>
                <w:right w:val="none" w:sz="0" w:space="0" w:color="auto"/>
              </w:divBdr>
              <w:divsChild>
                <w:div w:id="999231360">
                  <w:marLeft w:val="0"/>
                  <w:marRight w:val="0"/>
                  <w:marTop w:val="0"/>
                  <w:marBottom w:val="150"/>
                  <w:divBdr>
                    <w:top w:val="none" w:sz="0" w:space="0" w:color="auto"/>
                    <w:left w:val="none" w:sz="0" w:space="0" w:color="auto"/>
                    <w:bottom w:val="none" w:sz="0" w:space="0" w:color="auto"/>
                    <w:right w:val="none" w:sz="0" w:space="0" w:color="auto"/>
                  </w:divBdr>
                  <w:divsChild>
                    <w:div w:id="409931682">
                      <w:marLeft w:val="0"/>
                      <w:marRight w:val="0"/>
                      <w:marTop w:val="0"/>
                      <w:marBottom w:val="0"/>
                      <w:divBdr>
                        <w:top w:val="none" w:sz="0" w:space="0" w:color="auto"/>
                        <w:left w:val="none" w:sz="0" w:space="0" w:color="auto"/>
                        <w:bottom w:val="none" w:sz="0" w:space="0" w:color="auto"/>
                        <w:right w:val="none" w:sz="0" w:space="0" w:color="auto"/>
                      </w:divBdr>
                      <w:divsChild>
                        <w:div w:id="17760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93978">
      <w:bodyDiv w:val="1"/>
      <w:marLeft w:val="0"/>
      <w:marRight w:val="0"/>
      <w:marTop w:val="0"/>
      <w:marBottom w:val="0"/>
      <w:divBdr>
        <w:top w:val="none" w:sz="0" w:space="0" w:color="auto"/>
        <w:left w:val="none" w:sz="0" w:space="0" w:color="auto"/>
        <w:bottom w:val="none" w:sz="0" w:space="0" w:color="auto"/>
        <w:right w:val="none" w:sz="0" w:space="0" w:color="auto"/>
      </w:divBdr>
    </w:div>
    <w:div w:id="818376861">
      <w:bodyDiv w:val="1"/>
      <w:marLeft w:val="0"/>
      <w:marRight w:val="0"/>
      <w:marTop w:val="0"/>
      <w:marBottom w:val="0"/>
      <w:divBdr>
        <w:top w:val="none" w:sz="0" w:space="0" w:color="auto"/>
        <w:left w:val="none" w:sz="0" w:space="0" w:color="auto"/>
        <w:bottom w:val="none" w:sz="0" w:space="0" w:color="auto"/>
        <w:right w:val="none" w:sz="0" w:space="0" w:color="auto"/>
      </w:divBdr>
    </w:div>
    <w:div w:id="907307366">
      <w:bodyDiv w:val="1"/>
      <w:marLeft w:val="0"/>
      <w:marRight w:val="0"/>
      <w:marTop w:val="0"/>
      <w:marBottom w:val="0"/>
      <w:divBdr>
        <w:top w:val="none" w:sz="0" w:space="0" w:color="auto"/>
        <w:left w:val="none" w:sz="0" w:space="0" w:color="auto"/>
        <w:bottom w:val="none" w:sz="0" w:space="0" w:color="auto"/>
        <w:right w:val="none" w:sz="0" w:space="0" w:color="auto"/>
      </w:divBdr>
    </w:div>
    <w:div w:id="1127314850">
      <w:bodyDiv w:val="1"/>
      <w:marLeft w:val="0"/>
      <w:marRight w:val="0"/>
      <w:marTop w:val="0"/>
      <w:marBottom w:val="0"/>
      <w:divBdr>
        <w:top w:val="none" w:sz="0" w:space="0" w:color="auto"/>
        <w:left w:val="none" w:sz="0" w:space="0" w:color="auto"/>
        <w:bottom w:val="none" w:sz="0" w:space="0" w:color="auto"/>
        <w:right w:val="none" w:sz="0" w:space="0" w:color="auto"/>
      </w:divBdr>
    </w:div>
    <w:div w:id="1197503733">
      <w:bodyDiv w:val="1"/>
      <w:marLeft w:val="0"/>
      <w:marRight w:val="0"/>
      <w:marTop w:val="0"/>
      <w:marBottom w:val="0"/>
      <w:divBdr>
        <w:top w:val="none" w:sz="0" w:space="0" w:color="auto"/>
        <w:left w:val="none" w:sz="0" w:space="0" w:color="auto"/>
        <w:bottom w:val="none" w:sz="0" w:space="0" w:color="auto"/>
        <w:right w:val="none" w:sz="0" w:space="0" w:color="auto"/>
      </w:divBdr>
    </w:div>
    <w:div w:id="1297299930">
      <w:bodyDiv w:val="1"/>
      <w:marLeft w:val="0"/>
      <w:marRight w:val="0"/>
      <w:marTop w:val="0"/>
      <w:marBottom w:val="0"/>
      <w:divBdr>
        <w:top w:val="none" w:sz="0" w:space="0" w:color="auto"/>
        <w:left w:val="none" w:sz="0" w:space="0" w:color="auto"/>
        <w:bottom w:val="none" w:sz="0" w:space="0" w:color="auto"/>
        <w:right w:val="none" w:sz="0" w:space="0" w:color="auto"/>
      </w:divBdr>
    </w:div>
    <w:div w:id="1299647834">
      <w:bodyDiv w:val="1"/>
      <w:marLeft w:val="0"/>
      <w:marRight w:val="0"/>
      <w:marTop w:val="0"/>
      <w:marBottom w:val="0"/>
      <w:divBdr>
        <w:top w:val="none" w:sz="0" w:space="0" w:color="auto"/>
        <w:left w:val="none" w:sz="0" w:space="0" w:color="auto"/>
        <w:bottom w:val="none" w:sz="0" w:space="0" w:color="auto"/>
        <w:right w:val="none" w:sz="0" w:space="0" w:color="auto"/>
      </w:divBdr>
    </w:div>
    <w:div w:id="1360740143">
      <w:bodyDiv w:val="1"/>
      <w:marLeft w:val="0"/>
      <w:marRight w:val="0"/>
      <w:marTop w:val="0"/>
      <w:marBottom w:val="0"/>
      <w:divBdr>
        <w:top w:val="none" w:sz="0" w:space="0" w:color="auto"/>
        <w:left w:val="none" w:sz="0" w:space="0" w:color="auto"/>
        <w:bottom w:val="none" w:sz="0" w:space="0" w:color="auto"/>
        <w:right w:val="none" w:sz="0" w:space="0" w:color="auto"/>
      </w:divBdr>
    </w:div>
    <w:div w:id="1367098902">
      <w:bodyDiv w:val="1"/>
      <w:marLeft w:val="0"/>
      <w:marRight w:val="0"/>
      <w:marTop w:val="0"/>
      <w:marBottom w:val="0"/>
      <w:divBdr>
        <w:top w:val="none" w:sz="0" w:space="0" w:color="auto"/>
        <w:left w:val="none" w:sz="0" w:space="0" w:color="auto"/>
        <w:bottom w:val="none" w:sz="0" w:space="0" w:color="auto"/>
        <w:right w:val="none" w:sz="0" w:space="0" w:color="auto"/>
      </w:divBdr>
    </w:div>
    <w:div w:id="1382636652">
      <w:bodyDiv w:val="1"/>
      <w:marLeft w:val="0"/>
      <w:marRight w:val="0"/>
      <w:marTop w:val="0"/>
      <w:marBottom w:val="0"/>
      <w:divBdr>
        <w:top w:val="none" w:sz="0" w:space="0" w:color="auto"/>
        <w:left w:val="none" w:sz="0" w:space="0" w:color="auto"/>
        <w:bottom w:val="none" w:sz="0" w:space="0" w:color="auto"/>
        <w:right w:val="none" w:sz="0" w:space="0" w:color="auto"/>
      </w:divBdr>
    </w:div>
    <w:div w:id="1383288504">
      <w:bodyDiv w:val="1"/>
      <w:marLeft w:val="0"/>
      <w:marRight w:val="0"/>
      <w:marTop w:val="0"/>
      <w:marBottom w:val="0"/>
      <w:divBdr>
        <w:top w:val="none" w:sz="0" w:space="0" w:color="auto"/>
        <w:left w:val="none" w:sz="0" w:space="0" w:color="auto"/>
        <w:bottom w:val="none" w:sz="0" w:space="0" w:color="auto"/>
        <w:right w:val="none" w:sz="0" w:space="0" w:color="auto"/>
      </w:divBdr>
      <w:divsChild>
        <w:div w:id="1224412340">
          <w:marLeft w:val="0"/>
          <w:marRight w:val="0"/>
          <w:marTop w:val="0"/>
          <w:marBottom w:val="0"/>
          <w:divBdr>
            <w:top w:val="none" w:sz="0" w:space="0" w:color="auto"/>
            <w:left w:val="none" w:sz="0" w:space="0" w:color="auto"/>
            <w:bottom w:val="none" w:sz="0" w:space="0" w:color="auto"/>
            <w:right w:val="none" w:sz="0" w:space="0" w:color="auto"/>
          </w:divBdr>
          <w:divsChild>
            <w:div w:id="1718354609">
              <w:marLeft w:val="0"/>
              <w:marRight w:val="60"/>
              <w:marTop w:val="0"/>
              <w:marBottom w:val="0"/>
              <w:divBdr>
                <w:top w:val="none" w:sz="0" w:space="0" w:color="auto"/>
                <w:left w:val="none" w:sz="0" w:space="0" w:color="auto"/>
                <w:bottom w:val="none" w:sz="0" w:space="0" w:color="auto"/>
                <w:right w:val="none" w:sz="0" w:space="0" w:color="auto"/>
              </w:divBdr>
              <w:divsChild>
                <w:div w:id="240063519">
                  <w:marLeft w:val="0"/>
                  <w:marRight w:val="0"/>
                  <w:marTop w:val="0"/>
                  <w:marBottom w:val="150"/>
                  <w:divBdr>
                    <w:top w:val="none" w:sz="0" w:space="0" w:color="auto"/>
                    <w:left w:val="none" w:sz="0" w:space="0" w:color="auto"/>
                    <w:bottom w:val="none" w:sz="0" w:space="0" w:color="auto"/>
                    <w:right w:val="none" w:sz="0" w:space="0" w:color="auto"/>
                  </w:divBdr>
                  <w:divsChild>
                    <w:div w:id="1858811765">
                      <w:marLeft w:val="0"/>
                      <w:marRight w:val="0"/>
                      <w:marTop w:val="0"/>
                      <w:marBottom w:val="0"/>
                      <w:divBdr>
                        <w:top w:val="none" w:sz="0" w:space="0" w:color="auto"/>
                        <w:left w:val="none" w:sz="0" w:space="0" w:color="auto"/>
                        <w:bottom w:val="none" w:sz="0" w:space="0" w:color="auto"/>
                        <w:right w:val="none" w:sz="0" w:space="0" w:color="auto"/>
                      </w:divBdr>
                      <w:divsChild>
                        <w:div w:id="4117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538078">
      <w:bodyDiv w:val="1"/>
      <w:marLeft w:val="0"/>
      <w:marRight w:val="0"/>
      <w:marTop w:val="0"/>
      <w:marBottom w:val="0"/>
      <w:divBdr>
        <w:top w:val="none" w:sz="0" w:space="0" w:color="auto"/>
        <w:left w:val="none" w:sz="0" w:space="0" w:color="auto"/>
        <w:bottom w:val="none" w:sz="0" w:space="0" w:color="auto"/>
        <w:right w:val="none" w:sz="0" w:space="0" w:color="auto"/>
      </w:divBdr>
    </w:div>
    <w:div w:id="1602832421">
      <w:bodyDiv w:val="1"/>
      <w:marLeft w:val="0"/>
      <w:marRight w:val="0"/>
      <w:marTop w:val="0"/>
      <w:marBottom w:val="0"/>
      <w:divBdr>
        <w:top w:val="none" w:sz="0" w:space="0" w:color="auto"/>
        <w:left w:val="none" w:sz="0" w:space="0" w:color="auto"/>
        <w:bottom w:val="none" w:sz="0" w:space="0" w:color="auto"/>
        <w:right w:val="none" w:sz="0" w:space="0" w:color="auto"/>
      </w:divBdr>
    </w:div>
    <w:div w:id="1667854387">
      <w:bodyDiv w:val="1"/>
      <w:marLeft w:val="0"/>
      <w:marRight w:val="0"/>
      <w:marTop w:val="0"/>
      <w:marBottom w:val="0"/>
      <w:divBdr>
        <w:top w:val="none" w:sz="0" w:space="0" w:color="auto"/>
        <w:left w:val="none" w:sz="0" w:space="0" w:color="auto"/>
        <w:bottom w:val="none" w:sz="0" w:space="0" w:color="auto"/>
        <w:right w:val="none" w:sz="0" w:space="0" w:color="auto"/>
      </w:divBdr>
    </w:div>
    <w:div w:id="1702389356">
      <w:bodyDiv w:val="1"/>
      <w:marLeft w:val="0"/>
      <w:marRight w:val="0"/>
      <w:marTop w:val="0"/>
      <w:marBottom w:val="0"/>
      <w:divBdr>
        <w:top w:val="none" w:sz="0" w:space="0" w:color="auto"/>
        <w:left w:val="none" w:sz="0" w:space="0" w:color="auto"/>
        <w:bottom w:val="none" w:sz="0" w:space="0" w:color="auto"/>
        <w:right w:val="none" w:sz="0" w:space="0" w:color="auto"/>
      </w:divBdr>
    </w:div>
    <w:div w:id="1880119509">
      <w:bodyDiv w:val="1"/>
      <w:marLeft w:val="0"/>
      <w:marRight w:val="0"/>
      <w:marTop w:val="0"/>
      <w:marBottom w:val="0"/>
      <w:divBdr>
        <w:top w:val="none" w:sz="0" w:space="0" w:color="auto"/>
        <w:left w:val="none" w:sz="0" w:space="0" w:color="auto"/>
        <w:bottom w:val="none" w:sz="0" w:space="0" w:color="auto"/>
        <w:right w:val="none" w:sz="0" w:space="0" w:color="auto"/>
      </w:divBdr>
    </w:div>
    <w:div w:id="1970092611">
      <w:bodyDiv w:val="1"/>
      <w:marLeft w:val="0"/>
      <w:marRight w:val="0"/>
      <w:marTop w:val="0"/>
      <w:marBottom w:val="0"/>
      <w:divBdr>
        <w:top w:val="none" w:sz="0" w:space="0" w:color="auto"/>
        <w:left w:val="none" w:sz="0" w:space="0" w:color="auto"/>
        <w:bottom w:val="none" w:sz="0" w:space="0" w:color="auto"/>
        <w:right w:val="none" w:sz="0" w:space="0" w:color="auto"/>
      </w:divBdr>
    </w:div>
    <w:div w:id="1985622157">
      <w:bodyDiv w:val="1"/>
      <w:marLeft w:val="0"/>
      <w:marRight w:val="0"/>
      <w:marTop w:val="0"/>
      <w:marBottom w:val="0"/>
      <w:divBdr>
        <w:top w:val="none" w:sz="0" w:space="0" w:color="auto"/>
        <w:left w:val="none" w:sz="0" w:space="0" w:color="auto"/>
        <w:bottom w:val="none" w:sz="0" w:space="0" w:color="auto"/>
        <w:right w:val="none" w:sz="0" w:space="0" w:color="auto"/>
      </w:divBdr>
    </w:div>
    <w:div w:id="2064602128">
      <w:bodyDiv w:val="1"/>
      <w:marLeft w:val="0"/>
      <w:marRight w:val="0"/>
      <w:marTop w:val="0"/>
      <w:marBottom w:val="0"/>
      <w:divBdr>
        <w:top w:val="none" w:sz="0" w:space="0" w:color="auto"/>
        <w:left w:val="none" w:sz="0" w:space="0" w:color="auto"/>
        <w:bottom w:val="none" w:sz="0" w:space="0" w:color="auto"/>
        <w:right w:val="none" w:sz="0" w:space="0" w:color="auto"/>
      </w:divBdr>
    </w:div>
    <w:div w:id="20690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arocanje.si/Dokumenti/Navodila_za_uporabo_ESP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B9A74-3B4E-4097-87CE-24103396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2647</Words>
  <Characters>15089</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dc:creator>
  <cp:lastModifiedBy>Uporabnik</cp:lastModifiedBy>
  <cp:revision>8</cp:revision>
  <cp:lastPrinted>2018-11-16T09:11:00Z</cp:lastPrinted>
  <dcterms:created xsi:type="dcterms:W3CDTF">2019-11-12T19:22:00Z</dcterms:created>
  <dcterms:modified xsi:type="dcterms:W3CDTF">2019-11-13T12:34:00Z</dcterms:modified>
</cp:coreProperties>
</file>